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60" w:rsidRDefault="004C44E6" w:rsidP="00CA0660">
      <w:pPr>
        <w:adjustRightInd/>
        <w:spacing w:line="244" w:lineRule="exact"/>
        <w:jc w:val="right"/>
      </w:pPr>
      <w:r>
        <w:rPr>
          <w:rFonts w:hint="eastAsia"/>
        </w:rPr>
        <w:t xml:space="preserve">　　　　　　　　　　　　　　　　　　　　　　　　　　　平成</w:t>
      </w:r>
      <w:r w:rsidR="001D4685">
        <w:rPr>
          <w:rFonts w:hint="eastAsia"/>
        </w:rPr>
        <w:t>26</w:t>
      </w:r>
      <w:r w:rsidR="00CA0660">
        <w:rPr>
          <w:rFonts w:hint="eastAsia"/>
        </w:rPr>
        <w:t>年</w:t>
      </w:r>
      <w:r w:rsidR="0079232E">
        <w:rPr>
          <w:rFonts w:hint="eastAsia"/>
        </w:rPr>
        <w:t xml:space="preserve"> 4</w:t>
      </w:r>
      <w:r>
        <w:rPr>
          <w:rFonts w:hint="eastAsia"/>
        </w:rPr>
        <w:t>月</w:t>
      </w:r>
      <w:r w:rsidR="0079232E">
        <w:rPr>
          <w:rFonts w:hint="eastAsia"/>
        </w:rPr>
        <w:t xml:space="preserve"> 1</w:t>
      </w:r>
      <w:r>
        <w:rPr>
          <w:rFonts w:hint="eastAsia"/>
        </w:rPr>
        <w:t>日</w:t>
      </w:r>
      <w:r w:rsidR="00CA0660">
        <w:rPr>
          <w:rFonts w:hint="eastAsia"/>
        </w:rPr>
        <w:t xml:space="preserve">　</w:t>
      </w:r>
    </w:p>
    <w:p w:rsidR="002B5178" w:rsidRDefault="004C44E6" w:rsidP="00CA0660">
      <w:pPr>
        <w:adjustRightInd/>
        <w:spacing w:line="244" w:lineRule="exact"/>
        <w:jc w:val="both"/>
      </w:pPr>
      <w:r>
        <w:rPr>
          <w:rFonts w:hint="eastAsia"/>
        </w:rPr>
        <w:t>中　学　校　長　殿</w:t>
      </w:r>
    </w:p>
    <w:p w:rsidR="009012C3" w:rsidRDefault="002B5178">
      <w:pPr>
        <w:adjustRightInd/>
        <w:spacing w:line="244" w:lineRule="exact"/>
      </w:pPr>
      <w:r>
        <w:rPr>
          <w:rFonts w:hint="eastAsia"/>
        </w:rPr>
        <w:t>各地区卓球委員長殿</w:t>
      </w:r>
    </w:p>
    <w:p w:rsidR="009012C3" w:rsidRDefault="004C44E6">
      <w:pPr>
        <w:adjustRightInd/>
        <w:spacing w:line="244" w:lineRule="exact"/>
      </w:pPr>
      <w:r>
        <w:rPr>
          <w:rFonts w:hint="eastAsia"/>
        </w:rPr>
        <w:t>関係卓球クラブ長殿</w:t>
      </w:r>
    </w:p>
    <w:p w:rsidR="009012C3" w:rsidRDefault="009012C3">
      <w:pPr>
        <w:adjustRightInd/>
        <w:spacing w:line="244" w:lineRule="exact"/>
      </w:pPr>
      <w:r>
        <w:rPr>
          <w:rFonts w:hint="eastAsia"/>
        </w:rPr>
        <w:t xml:space="preserve">　　　　　　　　　　　　　　　　　　　　　　　　　　茨城県卓球連盟会長</w:t>
      </w:r>
    </w:p>
    <w:p w:rsidR="009012C3" w:rsidRDefault="004C44E6">
      <w:pPr>
        <w:adjustRightInd/>
        <w:spacing w:line="244" w:lineRule="exact"/>
      </w:pPr>
      <w:r>
        <w:rPr>
          <w:rFonts w:hint="eastAsia"/>
        </w:rPr>
        <w:t xml:space="preserve">　　　　　　　　　　　　　　　　　</w:t>
      </w:r>
      <w:r w:rsidR="009012C3">
        <w:rPr>
          <w:rFonts w:hint="eastAsia"/>
        </w:rPr>
        <w:t xml:space="preserve">　　　　　　　　　　　　　</w:t>
      </w:r>
      <w:r w:rsidR="003F4055">
        <w:rPr>
          <w:rFonts w:hint="eastAsia"/>
        </w:rPr>
        <w:t>中　川　靖　雄</w:t>
      </w:r>
    </w:p>
    <w:p w:rsidR="004C44E6" w:rsidRDefault="004C44E6">
      <w:pPr>
        <w:adjustRightInd/>
        <w:spacing w:line="244" w:lineRule="exact"/>
        <w:rPr>
          <w:rFonts w:hAnsi="Times New Roman" w:cs="Times New Roman"/>
          <w:spacing w:val="18"/>
        </w:rPr>
      </w:pPr>
      <w:r>
        <w:rPr>
          <w:rFonts w:hint="eastAsia"/>
        </w:rPr>
        <w:t xml:space="preserve">　　　　　　　　　　　　　　　　　　　　　　　　　　</w:t>
      </w:r>
      <w:r w:rsidR="00BC49C9">
        <w:rPr>
          <w:rFonts w:hint="eastAsia"/>
        </w:rPr>
        <w:t>カデット</w:t>
      </w:r>
      <w:r w:rsidR="0079232E">
        <w:rPr>
          <w:rFonts w:hint="eastAsia"/>
        </w:rPr>
        <w:t>部代表</w:t>
      </w:r>
    </w:p>
    <w:p w:rsidR="004C44E6" w:rsidRDefault="004C44E6">
      <w:pPr>
        <w:adjustRightInd/>
        <w:spacing w:line="244" w:lineRule="exact"/>
        <w:rPr>
          <w:rFonts w:hAnsi="Times New Roman" w:cs="Times New Roman"/>
          <w:spacing w:val="18"/>
        </w:rPr>
      </w:pPr>
      <w:r>
        <w:t xml:space="preserve">                                                            </w:t>
      </w:r>
      <w:r w:rsidR="0079232E">
        <w:rPr>
          <w:rFonts w:hint="eastAsia"/>
        </w:rPr>
        <w:t>日　野　尊　行</w:t>
      </w:r>
    </w:p>
    <w:p w:rsidR="004C44E6" w:rsidRDefault="004C44E6">
      <w:pPr>
        <w:adjustRightInd/>
        <w:spacing w:line="244" w:lineRule="exact"/>
        <w:rPr>
          <w:rFonts w:hAnsi="Times New Roman" w:cs="Times New Roman"/>
          <w:spacing w:val="18"/>
        </w:rPr>
      </w:pPr>
    </w:p>
    <w:p w:rsidR="0041119C" w:rsidRDefault="0041119C">
      <w:pPr>
        <w:adjustRightInd/>
        <w:spacing w:line="244" w:lineRule="exact"/>
        <w:rPr>
          <w:rFonts w:hAnsi="Times New Roman" w:cs="Times New Roman"/>
          <w:spacing w:val="18"/>
        </w:rPr>
      </w:pPr>
    </w:p>
    <w:p w:rsidR="00CA0660" w:rsidRDefault="004C44E6">
      <w:pPr>
        <w:adjustRightInd/>
        <w:spacing w:line="244" w:lineRule="exact"/>
      </w:pPr>
      <w:r>
        <w:rPr>
          <w:rFonts w:hint="eastAsia"/>
        </w:rPr>
        <w:t xml:space="preserve">　　　平成</w:t>
      </w:r>
      <w:r w:rsidR="001D4685">
        <w:rPr>
          <w:rFonts w:hint="eastAsia"/>
        </w:rPr>
        <w:t>26</w:t>
      </w:r>
      <w:r>
        <w:rPr>
          <w:rFonts w:hint="eastAsia"/>
        </w:rPr>
        <w:t>年度全日本卓球選手権大会カデットの部（中学２年以下）</w:t>
      </w:r>
    </w:p>
    <w:p w:rsidR="004C44E6" w:rsidRDefault="004C44E6">
      <w:pPr>
        <w:adjustRightInd/>
        <w:spacing w:line="244" w:lineRule="exact"/>
        <w:rPr>
          <w:rFonts w:hAnsi="Times New Roman" w:cs="Times New Roman"/>
          <w:spacing w:val="18"/>
        </w:rPr>
      </w:pPr>
      <w:r>
        <w:rPr>
          <w:rFonts w:hint="eastAsia"/>
        </w:rPr>
        <w:t xml:space="preserve">　　　茨城県大会（兼・全国大会予選会）開催について</w:t>
      </w:r>
    </w:p>
    <w:p w:rsidR="004C44E6" w:rsidRDefault="004C44E6">
      <w:pPr>
        <w:adjustRightInd/>
        <w:spacing w:line="244" w:lineRule="exact"/>
        <w:rPr>
          <w:rFonts w:hAnsi="Times New Roman" w:cs="Times New Roman"/>
          <w:spacing w:val="18"/>
        </w:rPr>
      </w:pPr>
    </w:p>
    <w:p w:rsidR="0041119C" w:rsidRDefault="0041119C">
      <w:pPr>
        <w:adjustRightInd/>
        <w:spacing w:line="244" w:lineRule="exact"/>
        <w:rPr>
          <w:rFonts w:hAnsi="Times New Roman" w:cs="Times New Roman"/>
          <w:spacing w:val="18"/>
        </w:rPr>
      </w:pPr>
    </w:p>
    <w:p w:rsidR="0079232E" w:rsidRDefault="004C44E6">
      <w:pPr>
        <w:adjustRightInd/>
        <w:spacing w:line="244" w:lineRule="exact"/>
      </w:pPr>
      <w:r>
        <w:rPr>
          <w:rFonts w:hint="eastAsia"/>
        </w:rPr>
        <w:t xml:space="preserve">　標記の件，下記のように開催することになりましので，御案内申し上げます。　　本連盟は，本年度も各種大会を開催しておりますが，特にジュニア層の強化は本県　はもとより，日本の現状からも大きく取り組まなくてはならない課題でもあります　ので，御配慮の程よろしくお願いします。　　　　　　　　　　　　　　　　　　　　　　　　　　　　　　　　　　　　　　　　　　　　　　　　　　　　　　　　</w:t>
      </w:r>
      <w:r>
        <w:t xml:space="preserve">                                     </w:t>
      </w:r>
      <w:r>
        <w:rPr>
          <w:rFonts w:hint="eastAsia"/>
        </w:rPr>
        <w:t>記</w:t>
      </w:r>
      <w:r>
        <w:t xml:space="preserve">                                     </w:t>
      </w:r>
      <w:r>
        <w:rPr>
          <w:rFonts w:hint="eastAsia"/>
        </w:rPr>
        <w:t xml:space="preserve">　　　　　　　　　　　　　　　　　　　　　　　　　　　　　　　　　　　　　　　１　主　　催　　　茨　城　県　卓　球　連　盟　　　　　　　　　　　　　　　　　　　　　　　　　　　　　　　　　　　　　　　　　　　　　　　　　　　　　　</w:t>
      </w:r>
      <w:r w:rsidR="00B85893">
        <w:rPr>
          <w:rFonts w:hint="eastAsia"/>
        </w:rPr>
        <w:t>２</w:t>
      </w:r>
      <w:r>
        <w:rPr>
          <w:rFonts w:hint="eastAsia"/>
        </w:rPr>
        <w:t xml:space="preserve">　期　　日　　　平成</w:t>
      </w:r>
      <w:r w:rsidR="001D4685">
        <w:rPr>
          <w:rFonts w:hint="eastAsia"/>
        </w:rPr>
        <w:t>26</w:t>
      </w:r>
      <w:r w:rsidR="00D527F3">
        <w:rPr>
          <w:rFonts w:hint="eastAsia"/>
        </w:rPr>
        <w:t>年</w:t>
      </w:r>
      <w:r w:rsidR="0079232E">
        <w:rPr>
          <w:rFonts w:hint="eastAsia"/>
        </w:rPr>
        <w:t>9</w:t>
      </w:r>
      <w:r w:rsidR="00D527F3">
        <w:rPr>
          <w:rFonts w:hint="eastAsia"/>
        </w:rPr>
        <w:t>月</w:t>
      </w:r>
      <w:r w:rsidR="0079232E">
        <w:rPr>
          <w:rFonts w:hint="eastAsia"/>
        </w:rPr>
        <w:t>23</w:t>
      </w:r>
      <w:r>
        <w:rPr>
          <w:rFonts w:hint="eastAsia"/>
        </w:rPr>
        <w:t>日（</w:t>
      </w:r>
      <w:r w:rsidR="001D4685">
        <w:rPr>
          <w:rFonts w:hint="eastAsia"/>
        </w:rPr>
        <w:t>火</w:t>
      </w:r>
      <w:r>
        <w:rPr>
          <w:rFonts w:hint="eastAsia"/>
        </w:rPr>
        <w:t xml:space="preserve">）　　　　　　　　　　　　　　　　　</w:t>
      </w:r>
    </w:p>
    <w:p w:rsidR="0079232E" w:rsidRPr="001D4685" w:rsidRDefault="0079232E">
      <w:pPr>
        <w:adjustRightInd/>
        <w:spacing w:line="244" w:lineRule="exact"/>
      </w:pPr>
    </w:p>
    <w:p w:rsidR="0086169B" w:rsidRDefault="00B85893">
      <w:pPr>
        <w:adjustRightInd/>
        <w:spacing w:line="244" w:lineRule="exact"/>
      </w:pPr>
      <w:r>
        <w:rPr>
          <w:rFonts w:hint="eastAsia"/>
        </w:rPr>
        <w:t>３</w:t>
      </w:r>
      <w:r w:rsidR="004E6A29">
        <w:rPr>
          <w:rFonts w:hint="eastAsia"/>
        </w:rPr>
        <w:t xml:space="preserve">　会　　場　　　筑西市下館総合体育館</w:t>
      </w:r>
      <w:r w:rsidR="004C44E6">
        <w:rPr>
          <w:rFonts w:hint="eastAsia"/>
        </w:rPr>
        <w:t xml:space="preserve">　　　ＴＥＬ　</w:t>
      </w:r>
      <w:r w:rsidR="004C44E6">
        <w:t>029</w:t>
      </w:r>
      <w:r w:rsidR="004E6A29">
        <w:rPr>
          <w:rFonts w:hint="eastAsia"/>
        </w:rPr>
        <w:t>6</w:t>
      </w:r>
      <w:r w:rsidR="004C44E6">
        <w:t>-2</w:t>
      </w:r>
      <w:r w:rsidR="004E6A29">
        <w:t>8</w:t>
      </w:r>
      <w:r w:rsidR="004C44E6">
        <w:t>-</w:t>
      </w:r>
      <w:r w:rsidR="004E6A29">
        <w:rPr>
          <w:rFonts w:hint="eastAsia"/>
        </w:rPr>
        <w:t>5040</w:t>
      </w:r>
      <w:r w:rsidR="004C44E6">
        <w:rPr>
          <w:rFonts w:hint="eastAsia"/>
        </w:rPr>
        <w:t xml:space="preserve">　　　　　　　　　　　　　　　</w:t>
      </w:r>
      <w:r w:rsidR="00AF719E">
        <w:rPr>
          <w:rFonts w:hint="eastAsia"/>
        </w:rPr>
        <w:t>8:00</w:t>
      </w:r>
      <w:r w:rsidR="004C44E6">
        <w:rPr>
          <w:rFonts w:hint="eastAsia"/>
        </w:rPr>
        <w:t xml:space="preserve">開　場　</w:t>
      </w:r>
      <w:r w:rsidR="0086169B">
        <w:rPr>
          <w:rFonts w:hint="eastAsia"/>
        </w:rPr>
        <w:t xml:space="preserve">　　8:30</w:t>
      </w:r>
      <w:r w:rsidR="004C44E6">
        <w:rPr>
          <w:rFonts w:hint="eastAsia"/>
        </w:rPr>
        <w:t>開会式</w:t>
      </w:r>
      <w:r w:rsidR="0086169B">
        <w:rPr>
          <w:rFonts w:hint="eastAsia"/>
        </w:rPr>
        <w:t xml:space="preserve">　　   9:00試合開始</w:t>
      </w:r>
    </w:p>
    <w:p w:rsidR="0041119C" w:rsidRDefault="004C44E6">
      <w:pPr>
        <w:adjustRightInd/>
        <w:spacing w:line="244" w:lineRule="exact"/>
      </w:pPr>
      <w:r>
        <w:rPr>
          <w:rFonts w:hint="eastAsia"/>
        </w:rPr>
        <w:t xml:space="preserve">　　　　　　　　　　　　　　　　　　　　　　　　　　　　　　　　　　　　　　</w:t>
      </w:r>
      <w:r w:rsidR="00B85893">
        <w:rPr>
          <w:rFonts w:hint="eastAsia"/>
        </w:rPr>
        <w:t>４</w:t>
      </w:r>
      <w:r>
        <w:rPr>
          <w:rFonts w:hint="eastAsia"/>
        </w:rPr>
        <w:t xml:space="preserve">　競技種目　・</w:t>
      </w:r>
      <w:r w:rsidR="0041119C">
        <w:rPr>
          <w:rFonts w:hint="eastAsia"/>
        </w:rPr>
        <w:t>13歳以下</w:t>
      </w:r>
      <w:r>
        <w:rPr>
          <w:rFonts w:hint="eastAsia"/>
        </w:rPr>
        <w:t>男子シングルス　　　・</w:t>
      </w:r>
      <w:r w:rsidR="0041119C">
        <w:rPr>
          <w:rFonts w:hint="eastAsia"/>
        </w:rPr>
        <w:t>13歳以下</w:t>
      </w:r>
      <w:r>
        <w:rPr>
          <w:rFonts w:hint="eastAsia"/>
        </w:rPr>
        <w:t>女子シングルス</w:t>
      </w:r>
    </w:p>
    <w:p w:rsidR="0041119C" w:rsidRDefault="004C44E6">
      <w:pPr>
        <w:adjustRightInd/>
        <w:spacing w:line="244" w:lineRule="exact"/>
      </w:pPr>
      <w:r>
        <w:rPr>
          <w:rFonts w:hint="eastAsia"/>
        </w:rPr>
        <w:t xml:space="preserve">　　　　　　　・</w:t>
      </w:r>
      <w:r w:rsidR="0041119C">
        <w:rPr>
          <w:rFonts w:hint="eastAsia"/>
        </w:rPr>
        <w:t>14歳以下</w:t>
      </w:r>
      <w:r>
        <w:rPr>
          <w:rFonts w:hint="eastAsia"/>
        </w:rPr>
        <w:t>男子シングルス　　　・</w:t>
      </w:r>
      <w:r w:rsidR="0041119C">
        <w:rPr>
          <w:rFonts w:hint="eastAsia"/>
        </w:rPr>
        <w:t>14歳以下</w:t>
      </w:r>
      <w:r>
        <w:rPr>
          <w:rFonts w:hint="eastAsia"/>
        </w:rPr>
        <w:t>女子シングルス</w:t>
      </w:r>
    </w:p>
    <w:p w:rsidR="0041119C" w:rsidRDefault="004C44E6">
      <w:pPr>
        <w:adjustRightInd/>
        <w:spacing w:line="244" w:lineRule="exact"/>
      </w:pPr>
      <w:r>
        <w:rPr>
          <w:rFonts w:hint="eastAsia"/>
        </w:rPr>
        <w:t xml:space="preserve">　　　　　　　・男子ダブルス　　</w:t>
      </w:r>
      <w:r w:rsidR="0041119C">
        <w:rPr>
          <w:rFonts w:hint="eastAsia"/>
        </w:rPr>
        <w:t xml:space="preserve">　　　　　</w:t>
      </w:r>
      <w:r w:rsidR="0041119C">
        <w:rPr>
          <w:rFonts w:hint="eastAsia"/>
          <w:sz w:val="16"/>
          <w:szCs w:val="16"/>
        </w:rPr>
        <w:t xml:space="preserve">   </w:t>
      </w:r>
      <w:r>
        <w:rPr>
          <w:rFonts w:hint="eastAsia"/>
        </w:rPr>
        <w:t xml:space="preserve">・女子ダブルス　　　　　　　　　　　　　　</w:t>
      </w:r>
      <w:r w:rsidR="0041119C">
        <w:rPr>
          <w:rFonts w:hint="eastAsia"/>
        </w:rPr>
        <w:t xml:space="preserve">　</w:t>
      </w:r>
      <w:r>
        <w:rPr>
          <w:rFonts w:hint="eastAsia"/>
        </w:rPr>
        <w:t>※</w:t>
      </w:r>
      <w:r w:rsidR="0079232E">
        <w:rPr>
          <w:rFonts w:hint="eastAsia"/>
        </w:rPr>
        <w:t>13</w:t>
      </w:r>
      <w:r>
        <w:rPr>
          <w:rFonts w:hint="eastAsia"/>
        </w:rPr>
        <w:t>才以下</w:t>
      </w:r>
      <w:r w:rsidR="0041119C">
        <w:rPr>
          <w:rFonts w:hint="eastAsia"/>
        </w:rPr>
        <w:t>（中学１年）</w:t>
      </w:r>
      <w:r>
        <w:rPr>
          <w:rFonts w:hint="eastAsia"/>
        </w:rPr>
        <w:t xml:space="preserve">　　</w:t>
      </w:r>
      <w:r w:rsidR="0079232E">
        <w:rPr>
          <w:rFonts w:hint="eastAsia"/>
        </w:rPr>
        <w:t xml:space="preserve">　</w:t>
      </w:r>
      <w:r>
        <w:rPr>
          <w:rFonts w:hint="eastAsia"/>
        </w:rPr>
        <w:t xml:space="preserve">　</w:t>
      </w:r>
      <w:r w:rsidR="0079232E">
        <w:rPr>
          <w:rFonts w:hint="eastAsia"/>
        </w:rPr>
        <w:t>14</w:t>
      </w:r>
      <w:r>
        <w:rPr>
          <w:rFonts w:hint="eastAsia"/>
        </w:rPr>
        <w:t>才以下</w:t>
      </w:r>
      <w:r w:rsidR="0041119C">
        <w:rPr>
          <w:rFonts w:hint="eastAsia"/>
        </w:rPr>
        <w:t>（中学２年）</w:t>
      </w:r>
    </w:p>
    <w:p w:rsidR="004C44E6" w:rsidRDefault="004C44E6">
      <w:pPr>
        <w:adjustRightInd/>
        <w:spacing w:line="244" w:lineRule="exact"/>
        <w:rPr>
          <w:rFonts w:hAnsi="Times New Roman" w:cs="Times New Roman"/>
          <w:spacing w:val="18"/>
        </w:rPr>
      </w:pPr>
      <w:r>
        <w:rPr>
          <w:rFonts w:hint="eastAsia"/>
        </w:rPr>
        <w:t xml:space="preserve">　　　　　　　　　　　　　　　　　　　　　　　</w:t>
      </w:r>
      <w:r w:rsidR="00B85893">
        <w:rPr>
          <w:rFonts w:hint="eastAsia"/>
        </w:rPr>
        <w:t xml:space="preserve">　　　　　　　　　　　　　　　５</w:t>
      </w:r>
      <w:r w:rsidR="004844F1">
        <w:rPr>
          <w:rFonts w:hint="eastAsia"/>
        </w:rPr>
        <w:t xml:space="preserve">　競技方法　</w:t>
      </w:r>
      <w:r>
        <w:rPr>
          <w:rFonts w:hint="eastAsia"/>
        </w:rPr>
        <w:t>・ト－ナメント方式及びリーグ戦を組み合わせる。</w:t>
      </w:r>
    </w:p>
    <w:p w:rsidR="004C44E6" w:rsidRDefault="004C44E6">
      <w:pPr>
        <w:adjustRightInd/>
        <w:spacing w:line="244" w:lineRule="exact"/>
        <w:rPr>
          <w:rFonts w:hAnsi="Times New Roman" w:cs="Times New Roman"/>
          <w:spacing w:val="18"/>
        </w:rPr>
      </w:pPr>
      <w:r>
        <w:rPr>
          <w:rFonts w:hint="eastAsia"/>
        </w:rPr>
        <w:t xml:space="preserve">　　　　　　　・現行の日本卓球ル－ルに準ずる。</w:t>
      </w:r>
    </w:p>
    <w:p w:rsidR="004C44E6" w:rsidRDefault="004C44E6">
      <w:pPr>
        <w:adjustRightInd/>
        <w:spacing w:line="244" w:lineRule="exact"/>
        <w:rPr>
          <w:rFonts w:hAnsi="Times New Roman" w:cs="Times New Roman"/>
          <w:spacing w:val="18"/>
        </w:rPr>
      </w:pPr>
      <w:r>
        <w:t xml:space="preserve">              </w:t>
      </w:r>
      <w:r>
        <w:rPr>
          <w:rFonts w:hint="eastAsia"/>
        </w:rPr>
        <w:t>・大会球は，日本卓球協会公認球</w:t>
      </w:r>
      <w:r w:rsidR="0079232E">
        <w:rPr>
          <w:rFonts w:hint="eastAsia"/>
        </w:rPr>
        <w:t>40m（TSPホワイト）</w:t>
      </w:r>
      <w:r>
        <w:rPr>
          <w:rFonts w:hint="eastAsia"/>
        </w:rPr>
        <w:t>で行う。</w:t>
      </w:r>
    </w:p>
    <w:p w:rsidR="004C44E6" w:rsidRDefault="004C44E6">
      <w:pPr>
        <w:adjustRightInd/>
        <w:spacing w:line="244" w:lineRule="exact"/>
        <w:rPr>
          <w:rFonts w:hAnsi="Times New Roman" w:cs="Times New Roman"/>
          <w:spacing w:val="18"/>
        </w:rPr>
      </w:pPr>
    </w:p>
    <w:p w:rsidR="004C44E6" w:rsidRDefault="00B85893">
      <w:pPr>
        <w:adjustRightInd/>
        <w:spacing w:line="244" w:lineRule="exact"/>
        <w:rPr>
          <w:rFonts w:hAnsi="Times New Roman" w:cs="Times New Roman"/>
          <w:spacing w:val="18"/>
        </w:rPr>
      </w:pPr>
      <w:r>
        <w:rPr>
          <w:rFonts w:hint="eastAsia"/>
        </w:rPr>
        <w:t>６</w:t>
      </w:r>
      <w:r w:rsidR="004C44E6">
        <w:rPr>
          <w:rFonts w:hint="eastAsia"/>
        </w:rPr>
        <w:t xml:space="preserve">　参加資格　・該当種目の年齢であること。</w:t>
      </w:r>
    </w:p>
    <w:p w:rsidR="004C44E6" w:rsidRDefault="004C44E6">
      <w:pPr>
        <w:adjustRightInd/>
        <w:spacing w:line="244" w:lineRule="exact"/>
        <w:rPr>
          <w:rFonts w:hAnsi="Times New Roman" w:cs="Times New Roman"/>
          <w:spacing w:val="18"/>
        </w:rPr>
      </w:pPr>
      <w:r>
        <w:rPr>
          <w:rFonts w:hint="eastAsia"/>
        </w:rPr>
        <w:t xml:space="preserve">　　　　　　　・日本卓球協会及び本連盟に登録済の者。</w:t>
      </w:r>
    </w:p>
    <w:p w:rsidR="00905A3C" w:rsidRDefault="004C44E6">
      <w:pPr>
        <w:adjustRightInd/>
        <w:spacing w:line="244" w:lineRule="exact"/>
      </w:pPr>
      <w:r>
        <w:rPr>
          <w:rFonts w:hint="eastAsia"/>
        </w:rPr>
        <w:t xml:space="preserve">　　　　　　　　（今年度の日本卓球協会登録ゼッケンを購入した者）　　　　　　　　　　　　　・５地区（県東・県南・県西・県北・中央）の予選会を通過　　　　　　　　　　　　した者。　　　　　　　　　　　　　　　　　　　　　　　　　　　　　　　　　・シングルスとダブルスの両方に出場することができる。　　　　　　　　　　　　・ダブルスは同校の生徒でペアを組み，各地区予選会に出場　　　　　　　　　　　　すること。</w:t>
      </w:r>
    </w:p>
    <w:p w:rsidR="00905A3C" w:rsidRPr="006C48EA" w:rsidRDefault="006C48EA">
      <w:pPr>
        <w:adjustRightInd/>
        <w:spacing w:line="244" w:lineRule="exact"/>
        <w:rPr>
          <w:b/>
          <w:i/>
          <w:u w:val="single"/>
        </w:rPr>
      </w:pPr>
      <w:r>
        <w:rPr>
          <w:rFonts w:hint="eastAsia"/>
        </w:rPr>
        <w:t xml:space="preserve">　　　　　　　　</w:t>
      </w:r>
      <w:r w:rsidRPr="006C48EA">
        <w:rPr>
          <w:rFonts w:hint="eastAsia"/>
          <w:b/>
          <w:i/>
          <w:u w:val="single"/>
        </w:rPr>
        <w:t>ただし</w:t>
      </w:r>
      <w:r w:rsidRPr="00D32340">
        <w:rPr>
          <w:rFonts w:hint="eastAsia"/>
          <w:b/>
          <w:i/>
          <w:u w:val="single"/>
        </w:rPr>
        <w:t>，</w:t>
      </w:r>
      <w:r w:rsidR="00D32340" w:rsidRPr="00D32340">
        <w:rPr>
          <w:rFonts w:hint="eastAsia"/>
          <w:b/>
          <w:i/>
          <w:u w:val="single"/>
        </w:rPr>
        <w:t>４</w:t>
      </w:r>
      <w:r w:rsidRPr="00D32340">
        <w:rPr>
          <w:rFonts w:hint="eastAsia"/>
          <w:b/>
          <w:i/>
          <w:u w:val="single"/>
        </w:rPr>
        <w:t>月</w:t>
      </w:r>
      <w:r w:rsidRPr="006C48EA">
        <w:rPr>
          <w:rFonts w:hint="eastAsia"/>
          <w:b/>
          <w:i/>
          <w:u w:val="single"/>
        </w:rPr>
        <w:t>の小中ランキング戦でトップの選手は，ダブルス</w:t>
      </w:r>
    </w:p>
    <w:p w:rsidR="006C48EA" w:rsidRPr="006C48EA" w:rsidRDefault="006C48EA">
      <w:pPr>
        <w:adjustRightInd/>
        <w:spacing w:line="244" w:lineRule="exact"/>
        <w:rPr>
          <w:b/>
          <w:i/>
          <w:u w:val="single"/>
        </w:rPr>
      </w:pPr>
      <w:r>
        <w:rPr>
          <w:rFonts w:hint="eastAsia"/>
        </w:rPr>
        <w:t xml:space="preserve">　　　　　　　　</w:t>
      </w:r>
      <w:r w:rsidRPr="006C48EA">
        <w:rPr>
          <w:rFonts w:hint="eastAsia"/>
          <w:b/>
          <w:i/>
          <w:u w:val="single"/>
        </w:rPr>
        <w:t>パートナーを選択できる。（推薦ペアとする）</w:t>
      </w:r>
    </w:p>
    <w:p w:rsidR="006C48EA" w:rsidRDefault="004C44E6">
      <w:pPr>
        <w:adjustRightInd/>
        <w:spacing w:line="244" w:lineRule="exact"/>
      </w:pPr>
      <w:r>
        <w:rPr>
          <w:rFonts w:hint="eastAsia"/>
        </w:rPr>
        <w:t xml:space="preserve">　　　　　　　　　　　　　　　　　　　　　　　　　　　　　　　　</w:t>
      </w:r>
    </w:p>
    <w:p w:rsidR="004C44E6" w:rsidRDefault="006C48EA">
      <w:pPr>
        <w:adjustRightInd/>
        <w:spacing w:line="244" w:lineRule="exact"/>
        <w:rPr>
          <w:rFonts w:hAnsi="Times New Roman" w:cs="Times New Roman"/>
          <w:spacing w:val="18"/>
        </w:rPr>
      </w:pPr>
      <w:r>
        <w:rPr>
          <w:rFonts w:hint="eastAsia"/>
        </w:rPr>
        <w:t xml:space="preserve">　　　　　　　</w:t>
      </w:r>
      <w:r w:rsidR="004C44E6">
        <w:rPr>
          <w:rFonts w:hint="eastAsia"/>
        </w:rPr>
        <w:t xml:space="preserve">・推薦選手（地区予選なしで直接県大会に出場できる）　　　　　　　　　　　　　</w:t>
      </w:r>
      <w:r w:rsidR="004844F1">
        <w:rPr>
          <w:rFonts w:hint="eastAsia"/>
        </w:rPr>
        <w:t xml:space="preserve">　ア　</w:t>
      </w:r>
      <w:r w:rsidR="004C44E6">
        <w:rPr>
          <w:rFonts w:hint="eastAsia"/>
        </w:rPr>
        <w:t>平成</w:t>
      </w:r>
      <w:r w:rsidR="001D4685">
        <w:rPr>
          <w:rFonts w:hint="eastAsia"/>
        </w:rPr>
        <w:t>25</w:t>
      </w:r>
      <w:r w:rsidR="004C44E6">
        <w:rPr>
          <w:rFonts w:hint="eastAsia"/>
        </w:rPr>
        <w:t xml:space="preserve">年度カデット全国大会出場者　　　　　　　　</w:t>
      </w:r>
    </w:p>
    <w:p w:rsidR="004C44E6" w:rsidRDefault="004C44E6">
      <w:pPr>
        <w:adjustRightInd/>
        <w:spacing w:line="244" w:lineRule="exact"/>
        <w:rPr>
          <w:rFonts w:hAnsi="Times New Roman" w:cs="Times New Roman"/>
          <w:spacing w:val="18"/>
        </w:rPr>
      </w:pPr>
      <w:r>
        <w:t xml:space="preserve">                </w:t>
      </w:r>
      <w:r w:rsidR="004844F1">
        <w:rPr>
          <w:rFonts w:hint="eastAsia"/>
        </w:rPr>
        <w:t xml:space="preserve">イ　</w:t>
      </w:r>
      <w:r>
        <w:rPr>
          <w:rFonts w:hint="eastAsia"/>
        </w:rPr>
        <w:t>平成</w:t>
      </w:r>
      <w:r w:rsidR="001D4685">
        <w:rPr>
          <w:rFonts w:hint="eastAsia"/>
        </w:rPr>
        <w:t>25</w:t>
      </w:r>
      <w:r>
        <w:rPr>
          <w:rFonts w:hint="eastAsia"/>
        </w:rPr>
        <w:t>年度東京選手権（カデット）出場者</w:t>
      </w:r>
    </w:p>
    <w:p w:rsidR="0079232E" w:rsidRDefault="004C44E6">
      <w:pPr>
        <w:adjustRightInd/>
        <w:spacing w:line="244" w:lineRule="exact"/>
      </w:pPr>
      <w:r>
        <w:rPr>
          <w:rFonts w:hint="eastAsia"/>
        </w:rPr>
        <w:t xml:space="preserve">　　　　　　　　</w:t>
      </w:r>
      <w:r w:rsidR="004844F1">
        <w:rPr>
          <w:rFonts w:hint="eastAsia"/>
        </w:rPr>
        <w:t xml:space="preserve">ウ　</w:t>
      </w:r>
      <w:r>
        <w:rPr>
          <w:rFonts w:hint="eastAsia"/>
        </w:rPr>
        <w:t>平成</w:t>
      </w:r>
      <w:r w:rsidR="001D4685">
        <w:rPr>
          <w:rFonts w:hint="eastAsia"/>
        </w:rPr>
        <w:t>25</w:t>
      </w:r>
      <w:r>
        <w:rPr>
          <w:rFonts w:hint="eastAsia"/>
        </w:rPr>
        <w:t>年</w:t>
      </w:r>
      <w:r w:rsidR="004844F1">
        <w:rPr>
          <w:rFonts w:hint="eastAsia"/>
        </w:rPr>
        <w:t>度県新人体育大会シングルスベスト</w:t>
      </w:r>
      <w:r w:rsidR="0079232E">
        <w:rPr>
          <w:rFonts w:hint="eastAsia"/>
        </w:rPr>
        <w:t>16</w:t>
      </w:r>
    </w:p>
    <w:p w:rsidR="004C44E6" w:rsidRPr="004E6A29" w:rsidRDefault="004844F1">
      <w:pPr>
        <w:adjustRightInd/>
        <w:spacing w:line="244" w:lineRule="exact"/>
      </w:pPr>
      <w:r>
        <w:rPr>
          <w:rFonts w:hint="eastAsia"/>
        </w:rPr>
        <w:t xml:space="preserve">　　　　　　　　エ　</w:t>
      </w:r>
      <w:r w:rsidR="004C44E6">
        <w:rPr>
          <w:rFonts w:hint="eastAsia"/>
        </w:rPr>
        <w:t>平成</w:t>
      </w:r>
      <w:r w:rsidR="001D4685">
        <w:rPr>
          <w:rFonts w:hint="eastAsia"/>
        </w:rPr>
        <w:t>26</w:t>
      </w:r>
      <w:r w:rsidR="004C44E6">
        <w:rPr>
          <w:rFonts w:hint="eastAsia"/>
        </w:rPr>
        <w:t>年度県総体シングルスベスト</w:t>
      </w:r>
      <w:r w:rsidR="0079232E">
        <w:rPr>
          <w:rFonts w:hint="eastAsia"/>
        </w:rPr>
        <w:t>16</w:t>
      </w:r>
      <w:r w:rsidR="004C44E6">
        <w:rPr>
          <w:rFonts w:hint="eastAsia"/>
        </w:rPr>
        <w:t xml:space="preserve">　　　　　　</w:t>
      </w:r>
    </w:p>
    <w:p w:rsidR="004C44E6" w:rsidRDefault="004C44E6">
      <w:pPr>
        <w:adjustRightInd/>
        <w:spacing w:line="244" w:lineRule="exact"/>
        <w:rPr>
          <w:rFonts w:hAnsi="Times New Roman" w:cs="Times New Roman"/>
          <w:spacing w:val="18"/>
        </w:rPr>
      </w:pPr>
      <w:r>
        <w:t xml:space="preserve">                    </w:t>
      </w:r>
      <w:r>
        <w:rPr>
          <w:rFonts w:hint="eastAsia"/>
        </w:rPr>
        <w:t>（１年生は県大会出場者）</w:t>
      </w:r>
    </w:p>
    <w:p w:rsidR="004C44E6" w:rsidRDefault="004C44E6">
      <w:pPr>
        <w:adjustRightInd/>
        <w:spacing w:line="244" w:lineRule="exact"/>
        <w:rPr>
          <w:rFonts w:hAnsi="Times New Roman" w:cs="Times New Roman"/>
          <w:spacing w:val="18"/>
        </w:rPr>
      </w:pP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90"/>
      </w:tblGrid>
      <w:tr w:rsidR="004C44E6" w:rsidTr="00BC49C9">
        <w:trPr>
          <w:trHeight w:val="976"/>
        </w:trPr>
        <w:tc>
          <w:tcPr>
            <w:tcW w:w="7190" w:type="dxa"/>
            <w:tcBorders>
              <w:top w:val="doubleWave" w:sz="4" w:space="0" w:color="000000"/>
              <w:left w:val="doubleWave" w:sz="4" w:space="0" w:color="000000"/>
              <w:bottom w:val="doubleWave" w:sz="4" w:space="0" w:color="000000"/>
              <w:right w:val="doubleWave" w:sz="4" w:space="0" w:color="000000"/>
            </w:tcBorders>
          </w:tcPr>
          <w:p w:rsidR="004C44E6" w:rsidRDefault="00F11AEE">
            <w:pPr>
              <w:kinsoku w:val="0"/>
              <w:overflowPunct w:val="0"/>
              <w:autoSpaceDE w:val="0"/>
              <w:autoSpaceDN w:val="0"/>
              <w:spacing w:line="244" w:lineRule="exact"/>
              <w:rPr>
                <w:rFonts w:hAnsi="Times New Roman" w:cs="Times New Roman"/>
                <w:color w:val="auto"/>
                <w:sz w:val="24"/>
                <w:szCs w:val="24"/>
              </w:rPr>
            </w:pPr>
            <w:r>
              <w:rPr>
                <w:rFonts w:hAnsi="Times New Roman" w:cs="Times New Roman" w:hint="eastAsia"/>
                <w:color w:val="auto"/>
                <w:sz w:val="24"/>
                <w:szCs w:val="24"/>
              </w:rPr>
              <w:t>《各地区代表数》</w:t>
            </w:r>
          </w:p>
          <w:p w:rsidR="00F11AEE" w:rsidRDefault="00F11AEE" w:rsidP="00DA3C43">
            <w:pPr>
              <w:kinsoku w:val="0"/>
              <w:overflowPunct w:val="0"/>
              <w:autoSpaceDE w:val="0"/>
              <w:autoSpaceDN w:val="0"/>
              <w:spacing w:line="244" w:lineRule="exact"/>
              <w:ind w:firstLineChars="100" w:firstLine="319"/>
              <w:rPr>
                <w:rFonts w:hAnsi="Times New Roman" w:cs="Times New Roman"/>
                <w:color w:val="auto"/>
                <w:sz w:val="24"/>
                <w:szCs w:val="24"/>
              </w:rPr>
            </w:pPr>
            <w:r>
              <w:rPr>
                <w:rFonts w:hAnsi="Times New Roman" w:cs="Times New Roman" w:hint="eastAsia"/>
                <w:color w:val="auto"/>
                <w:sz w:val="24"/>
                <w:szCs w:val="24"/>
              </w:rPr>
              <w:t xml:space="preserve">男女１３歳以下シングルス　　</w:t>
            </w:r>
            <w:r w:rsidR="0079232E">
              <w:rPr>
                <w:rFonts w:hAnsi="Times New Roman" w:cs="Times New Roman" w:hint="eastAsia"/>
                <w:color w:val="auto"/>
                <w:sz w:val="24"/>
                <w:szCs w:val="24"/>
              </w:rPr>
              <w:t>8</w:t>
            </w:r>
            <w:r>
              <w:rPr>
                <w:rFonts w:hAnsi="Times New Roman" w:cs="Times New Roman" w:hint="eastAsia"/>
                <w:color w:val="auto"/>
                <w:sz w:val="24"/>
                <w:szCs w:val="24"/>
              </w:rPr>
              <w:t>名</w:t>
            </w:r>
          </w:p>
          <w:p w:rsidR="00F11AEE" w:rsidRDefault="00F11AEE" w:rsidP="00DA3C43">
            <w:pPr>
              <w:kinsoku w:val="0"/>
              <w:overflowPunct w:val="0"/>
              <w:autoSpaceDE w:val="0"/>
              <w:autoSpaceDN w:val="0"/>
              <w:spacing w:line="244" w:lineRule="exact"/>
              <w:ind w:firstLineChars="100" w:firstLine="319"/>
              <w:rPr>
                <w:rFonts w:hAnsi="Times New Roman" w:cs="Times New Roman"/>
                <w:color w:val="auto"/>
                <w:sz w:val="24"/>
                <w:szCs w:val="24"/>
              </w:rPr>
            </w:pPr>
            <w:r>
              <w:rPr>
                <w:rFonts w:hAnsi="Times New Roman" w:cs="Times New Roman" w:hint="eastAsia"/>
                <w:color w:val="auto"/>
                <w:sz w:val="24"/>
                <w:szCs w:val="24"/>
              </w:rPr>
              <w:t xml:space="preserve">男女１４歳以下シングルス　</w:t>
            </w:r>
            <w:r w:rsidR="0079232E">
              <w:rPr>
                <w:rFonts w:hAnsi="Times New Roman" w:cs="Times New Roman" w:hint="eastAsia"/>
                <w:color w:val="auto"/>
                <w:sz w:val="24"/>
                <w:szCs w:val="24"/>
              </w:rPr>
              <w:t xml:space="preserve"> 24</w:t>
            </w:r>
            <w:r>
              <w:rPr>
                <w:rFonts w:hAnsi="Times New Roman" w:cs="Times New Roman" w:hint="eastAsia"/>
                <w:color w:val="auto"/>
                <w:sz w:val="24"/>
                <w:szCs w:val="24"/>
              </w:rPr>
              <w:t>名</w:t>
            </w:r>
          </w:p>
          <w:p w:rsidR="00F11AEE" w:rsidRPr="00F11AEE" w:rsidRDefault="00F11AEE" w:rsidP="0079232E">
            <w:pPr>
              <w:kinsoku w:val="0"/>
              <w:overflowPunct w:val="0"/>
              <w:autoSpaceDE w:val="0"/>
              <w:autoSpaceDN w:val="0"/>
              <w:spacing w:line="244" w:lineRule="exact"/>
              <w:ind w:firstLineChars="100" w:firstLine="319"/>
              <w:rPr>
                <w:rFonts w:hAnsi="Times New Roman" w:cs="Times New Roman"/>
                <w:color w:val="auto"/>
                <w:sz w:val="24"/>
                <w:szCs w:val="24"/>
              </w:rPr>
            </w:pPr>
            <w:r>
              <w:rPr>
                <w:rFonts w:hAnsi="Times New Roman" w:cs="Times New Roman" w:hint="eastAsia"/>
                <w:color w:val="auto"/>
                <w:sz w:val="24"/>
                <w:szCs w:val="24"/>
              </w:rPr>
              <w:t xml:space="preserve">男女ダブルス　　　　　　　　</w:t>
            </w:r>
            <w:r w:rsidR="0079232E">
              <w:rPr>
                <w:rFonts w:hAnsi="Times New Roman" w:cs="Times New Roman" w:hint="eastAsia"/>
                <w:color w:val="auto"/>
                <w:sz w:val="24"/>
                <w:szCs w:val="24"/>
              </w:rPr>
              <w:t>4</w:t>
            </w:r>
            <w:r>
              <w:rPr>
                <w:rFonts w:hAnsi="Times New Roman" w:cs="Times New Roman" w:hint="eastAsia"/>
                <w:color w:val="auto"/>
                <w:sz w:val="24"/>
                <w:szCs w:val="24"/>
              </w:rPr>
              <w:t>組</w:t>
            </w:r>
          </w:p>
        </w:tc>
      </w:tr>
    </w:tbl>
    <w:p w:rsidR="00BC49C9" w:rsidRDefault="004C44E6">
      <w:pPr>
        <w:adjustRightInd/>
        <w:spacing w:line="244" w:lineRule="exact"/>
      </w:pPr>
      <w:r>
        <w:rPr>
          <w:rFonts w:hint="eastAsia"/>
        </w:rPr>
        <w:t xml:space="preserve">　</w:t>
      </w:r>
    </w:p>
    <w:p w:rsidR="00B85893" w:rsidRDefault="00B85893">
      <w:pPr>
        <w:adjustRightInd/>
        <w:spacing w:line="244" w:lineRule="exact"/>
      </w:pPr>
    </w:p>
    <w:p w:rsidR="00DA3C43" w:rsidRDefault="00DA3C43">
      <w:pPr>
        <w:adjustRightInd/>
        <w:spacing w:line="244" w:lineRule="exact"/>
      </w:pPr>
    </w:p>
    <w:p w:rsidR="00F2736C" w:rsidRDefault="00F2736C">
      <w:pPr>
        <w:adjustRightInd/>
        <w:spacing w:line="244" w:lineRule="exact"/>
      </w:pPr>
    </w:p>
    <w:p w:rsidR="00F2736C" w:rsidRDefault="00F2736C">
      <w:pPr>
        <w:adjustRightInd/>
        <w:spacing w:line="244" w:lineRule="exact"/>
      </w:pPr>
    </w:p>
    <w:p w:rsidR="00DA3C43" w:rsidRDefault="00DA3C43">
      <w:pPr>
        <w:adjustRightInd/>
        <w:spacing w:line="244" w:lineRule="exact"/>
      </w:pPr>
    </w:p>
    <w:p w:rsidR="00BC49C9" w:rsidRDefault="004C44E6">
      <w:pPr>
        <w:adjustRightInd/>
        <w:spacing w:line="244" w:lineRule="exact"/>
      </w:pPr>
      <w:r>
        <w:rPr>
          <w:rFonts w:hint="eastAsia"/>
        </w:rPr>
        <w:t>〔小学生の参加〕・平成</w:t>
      </w:r>
      <w:r w:rsidR="00D64AE7">
        <w:rPr>
          <w:rFonts w:hint="eastAsia"/>
        </w:rPr>
        <w:t>26</w:t>
      </w:r>
      <w:r>
        <w:rPr>
          <w:rFonts w:hint="eastAsia"/>
        </w:rPr>
        <w:t>年度県ホ－プス大会ホ－プス（小学生５～６年）ベス　　　　　　　　　　ト８，カブ（小学校３～４年以下）ベスト４，バンビ（小学校　　　　　　　　　　２年以下）ベスト２の選手で希望があれば県カデット１年生の　　　　　　　　　　部に直接出場できる。</w:t>
      </w:r>
    </w:p>
    <w:p w:rsidR="00C81CB9" w:rsidRDefault="00BC49C9">
      <w:pPr>
        <w:adjustRightInd/>
        <w:spacing w:line="244" w:lineRule="exact"/>
      </w:pPr>
      <w:r>
        <w:rPr>
          <w:rFonts w:hint="eastAsia"/>
        </w:rPr>
        <w:t xml:space="preserve">　　　　　　　　　</w:t>
      </w:r>
      <w:r w:rsidR="004C44E6">
        <w:rPr>
          <w:rFonts w:hint="eastAsia"/>
        </w:rPr>
        <w:t>ダブルス</w:t>
      </w:r>
      <w:r>
        <w:rPr>
          <w:rFonts w:hint="eastAsia"/>
        </w:rPr>
        <w:t>は</w:t>
      </w:r>
      <w:r w:rsidR="004C44E6">
        <w:rPr>
          <w:rFonts w:hint="eastAsia"/>
        </w:rPr>
        <w:t>県ホ－プス大会</w:t>
      </w:r>
      <w:r w:rsidR="00C81CB9">
        <w:rPr>
          <w:rFonts w:hint="eastAsia"/>
        </w:rPr>
        <w:t>の上位から</w:t>
      </w:r>
      <w:r w:rsidR="004C44E6">
        <w:rPr>
          <w:rFonts w:hint="eastAsia"/>
        </w:rPr>
        <w:t>２組</w:t>
      </w:r>
      <w:r w:rsidR="00C81CB9">
        <w:rPr>
          <w:rFonts w:hint="eastAsia"/>
        </w:rPr>
        <w:t>が</w:t>
      </w:r>
      <w:r w:rsidR="00C81CB9">
        <w:t>,</w:t>
      </w:r>
      <w:r w:rsidR="004C44E6">
        <w:rPr>
          <w:rFonts w:hint="eastAsia"/>
        </w:rPr>
        <w:t>県カデット大会</w:t>
      </w:r>
    </w:p>
    <w:p w:rsidR="004C44E6" w:rsidRDefault="00C81CB9">
      <w:pPr>
        <w:adjustRightInd/>
        <w:spacing w:line="244" w:lineRule="exact"/>
        <w:rPr>
          <w:rFonts w:hAnsi="Times New Roman" w:cs="Times New Roman"/>
          <w:spacing w:val="18"/>
        </w:rPr>
      </w:pPr>
      <w:r>
        <w:rPr>
          <w:rFonts w:hint="eastAsia"/>
        </w:rPr>
        <w:t xml:space="preserve">　　　　　　　　　</w:t>
      </w:r>
      <w:r w:rsidR="004C44E6">
        <w:rPr>
          <w:rFonts w:hint="eastAsia"/>
        </w:rPr>
        <w:t>出場できる。</w:t>
      </w:r>
    </w:p>
    <w:p w:rsidR="00F11AEE" w:rsidRDefault="004C44E6">
      <w:pPr>
        <w:adjustRightInd/>
        <w:spacing w:line="244" w:lineRule="exact"/>
      </w:pPr>
      <w:r>
        <w:rPr>
          <w:rFonts w:hint="eastAsia"/>
        </w:rPr>
        <w:t xml:space="preserve">　　　　　　　　　　　　　　　　　　　　　　　　　　　　　　　　　　　　　　　〔参考〕中学１～２年生でも，ジュニア（中学３年～高校２年）の部の代表に</w:t>
      </w:r>
    </w:p>
    <w:p w:rsidR="00F11AEE" w:rsidRDefault="004C44E6" w:rsidP="00F11AEE">
      <w:pPr>
        <w:adjustRightInd/>
        <w:spacing w:line="244" w:lineRule="exact"/>
        <w:ind w:firstLineChars="400" w:firstLine="1074"/>
      </w:pPr>
      <w:r>
        <w:rPr>
          <w:rFonts w:hint="eastAsia"/>
        </w:rPr>
        <w:t>なることができる。</w:t>
      </w:r>
    </w:p>
    <w:p w:rsidR="00C81CB9" w:rsidRDefault="004C44E6" w:rsidP="00F11AEE">
      <w:pPr>
        <w:adjustRightInd/>
        <w:spacing w:line="244" w:lineRule="exact"/>
        <w:ind w:firstLineChars="400" w:firstLine="1074"/>
      </w:pPr>
      <w:r>
        <w:rPr>
          <w:rFonts w:hint="eastAsia"/>
        </w:rPr>
        <w:t xml:space="preserve">　　・平成</w:t>
      </w:r>
      <w:r w:rsidR="001D4685">
        <w:rPr>
          <w:rFonts w:hint="eastAsia"/>
        </w:rPr>
        <w:t>26</w:t>
      </w:r>
      <w:r w:rsidR="00CA0660">
        <w:rPr>
          <w:rFonts w:hint="eastAsia"/>
        </w:rPr>
        <w:t>年度県ジュニア大会の予定・・期日</w:t>
      </w:r>
      <w:r w:rsidR="00EB2F5E">
        <w:rPr>
          <w:rFonts w:hint="eastAsia"/>
        </w:rPr>
        <w:t>9</w:t>
      </w:r>
      <w:r>
        <w:rPr>
          <w:rFonts w:hint="eastAsia"/>
        </w:rPr>
        <w:t>月</w:t>
      </w:r>
      <w:r w:rsidR="00FF4DD9">
        <w:rPr>
          <w:rFonts w:hint="eastAsia"/>
        </w:rPr>
        <w:t>20</w:t>
      </w:r>
      <w:r w:rsidR="00D527F3">
        <w:rPr>
          <w:rFonts w:hint="eastAsia"/>
        </w:rPr>
        <w:t>・</w:t>
      </w:r>
      <w:r w:rsidR="00FF4DD9">
        <w:rPr>
          <w:rFonts w:hint="eastAsia"/>
        </w:rPr>
        <w:t>21</w:t>
      </w:r>
      <w:r w:rsidR="00905A3C">
        <w:rPr>
          <w:rFonts w:hint="eastAsia"/>
        </w:rPr>
        <w:t>（</w:t>
      </w:r>
      <w:r w:rsidR="00FF4DD9">
        <w:rPr>
          <w:rFonts w:hint="eastAsia"/>
        </w:rPr>
        <w:t>土</w:t>
      </w:r>
      <w:r w:rsidR="00D527F3">
        <w:rPr>
          <w:rFonts w:hint="eastAsia"/>
        </w:rPr>
        <w:t>・</w:t>
      </w:r>
      <w:r w:rsidR="00FF4DD9">
        <w:rPr>
          <w:rFonts w:hint="eastAsia"/>
        </w:rPr>
        <w:t>日</w:t>
      </w:r>
      <w:r w:rsidR="00905A3C">
        <w:rPr>
          <w:rFonts w:hint="eastAsia"/>
        </w:rPr>
        <w:t>）</w:t>
      </w:r>
    </w:p>
    <w:p w:rsidR="00C81CB9" w:rsidRDefault="004C44E6" w:rsidP="00ED7906">
      <w:pPr>
        <w:adjustRightInd/>
        <w:spacing w:line="244" w:lineRule="exact"/>
        <w:ind w:firstLineChars="500" w:firstLine="1343"/>
      </w:pPr>
      <w:r>
        <w:rPr>
          <w:rFonts w:hint="eastAsia"/>
        </w:rPr>
        <w:t xml:space="preserve">　　　　</w:t>
      </w:r>
      <w:r w:rsidR="00F11AEE">
        <w:rPr>
          <w:rFonts w:hint="eastAsia"/>
        </w:rPr>
        <w:t xml:space="preserve">　　　　　　　　　　　　　</w:t>
      </w:r>
      <w:r>
        <w:rPr>
          <w:rFonts w:hint="eastAsia"/>
        </w:rPr>
        <w:t xml:space="preserve">　　場所－</w:t>
      </w:r>
      <w:r w:rsidR="00D527F3">
        <w:rPr>
          <w:rFonts w:hint="eastAsia"/>
        </w:rPr>
        <w:t>筑西市下館総合体育館</w:t>
      </w:r>
    </w:p>
    <w:p w:rsidR="00BC49C9" w:rsidRDefault="004C44E6">
      <w:pPr>
        <w:adjustRightInd/>
        <w:spacing w:line="244" w:lineRule="exact"/>
      </w:pPr>
      <w:r>
        <w:rPr>
          <w:rFonts w:hint="eastAsia"/>
        </w:rPr>
        <w:t xml:space="preserve">　　　　　　　　　　　　　　　　　　　　　　　　　　　　　　　　　　　　　　　　　　　　・中学生の参加資格</w:t>
      </w:r>
    </w:p>
    <w:p w:rsidR="00D32340" w:rsidRDefault="00BC49C9">
      <w:pPr>
        <w:adjustRightInd/>
        <w:spacing w:line="244" w:lineRule="exact"/>
      </w:pPr>
      <w:r>
        <w:rPr>
          <w:rFonts w:hint="eastAsia"/>
        </w:rPr>
        <w:t xml:space="preserve">　　　　　　　　</w:t>
      </w:r>
      <w:r w:rsidR="004C44E6">
        <w:rPr>
          <w:rFonts w:hint="eastAsia"/>
        </w:rPr>
        <w:t>各地区ジュニア予選会通過者</w:t>
      </w:r>
    </w:p>
    <w:p w:rsidR="004C44E6" w:rsidRDefault="00D32340">
      <w:pPr>
        <w:adjustRightInd/>
        <w:spacing w:line="244" w:lineRule="exact"/>
        <w:rPr>
          <w:rFonts w:hAnsi="Times New Roman" w:cs="Times New Roman"/>
          <w:spacing w:val="18"/>
        </w:rPr>
      </w:pPr>
      <w:r>
        <w:rPr>
          <w:rFonts w:hint="eastAsia"/>
        </w:rPr>
        <w:t xml:space="preserve">　　　　　　　　前年度県</w:t>
      </w:r>
      <w:r w:rsidR="00905A3C">
        <w:rPr>
          <w:rFonts w:hint="eastAsia"/>
        </w:rPr>
        <w:t>ジュニア</w:t>
      </w:r>
      <w:r>
        <w:rPr>
          <w:rFonts w:hint="eastAsia"/>
        </w:rPr>
        <w:t>予選</w:t>
      </w:r>
      <w:r w:rsidR="00905A3C">
        <w:rPr>
          <w:rFonts w:hint="eastAsia"/>
        </w:rPr>
        <w:t>ベスト</w:t>
      </w:r>
      <w:r w:rsidR="00EB2F5E">
        <w:rPr>
          <w:rFonts w:hint="eastAsia"/>
        </w:rPr>
        <w:t>16</w:t>
      </w:r>
      <w:r w:rsidR="00905A3C">
        <w:rPr>
          <w:rFonts w:hint="eastAsia"/>
        </w:rPr>
        <w:t>以上</w:t>
      </w:r>
    </w:p>
    <w:p w:rsidR="004C44E6" w:rsidRDefault="00BC49C9">
      <w:pPr>
        <w:adjustRightInd/>
        <w:spacing w:line="244" w:lineRule="exact"/>
        <w:rPr>
          <w:rFonts w:hAnsi="Times New Roman" w:cs="Times New Roman"/>
          <w:spacing w:val="18"/>
        </w:rPr>
      </w:pPr>
      <w:r>
        <w:rPr>
          <w:rFonts w:hint="eastAsia"/>
        </w:rPr>
        <w:t xml:space="preserve">　　　　　　　　</w:t>
      </w:r>
      <w:r w:rsidR="004C44E6">
        <w:rPr>
          <w:rFonts w:hint="eastAsia"/>
        </w:rPr>
        <w:t>平成</w:t>
      </w:r>
      <w:r w:rsidR="001D4685">
        <w:rPr>
          <w:rFonts w:hint="eastAsia"/>
        </w:rPr>
        <w:t>2</w:t>
      </w:r>
      <w:r w:rsidR="00FF4DD9">
        <w:rPr>
          <w:rFonts w:hint="eastAsia"/>
        </w:rPr>
        <w:t>6</w:t>
      </w:r>
      <w:r w:rsidR="00905A3C">
        <w:rPr>
          <w:rFonts w:hint="eastAsia"/>
        </w:rPr>
        <w:t>年度県総合体育大会</w:t>
      </w:r>
      <w:r w:rsidR="00D32340">
        <w:rPr>
          <w:rFonts w:hint="eastAsia"/>
        </w:rPr>
        <w:t xml:space="preserve">　シングルス　</w:t>
      </w:r>
      <w:r w:rsidR="00905A3C">
        <w:rPr>
          <w:rFonts w:hint="eastAsia"/>
        </w:rPr>
        <w:t>ベスト</w:t>
      </w:r>
      <w:r w:rsidR="00EB2F5E">
        <w:rPr>
          <w:rFonts w:hint="eastAsia"/>
        </w:rPr>
        <w:t>16</w:t>
      </w:r>
      <w:r w:rsidR="004C44E6">
        <w:rPr>
          <w:rFonts w:hint="eastAsia"/>
        </w:rPr>
        <w:t>以上</w:t>
      </w:r>
    </w:p>
    <w:p w:rsidR="004C44E6" w:rsidRPr="001D4685" w:rsidRDefault="004C44E6">
      <w:pPr>
        <w:adjustRightInd/>
        <w:spacing w:line="244" w:lineRule="exact"/>
        <w:rPr>
          <w:rFonts w:hAnsi="Times New Roman" w:cs="Times New Roman"/>
          <w:spacing w:val="18"/>
        </w:rPr>
      </w:pPr>
    </w:p>
    <w:p w:rsidR="00CA0660" w:rsidRDefault="004C44E6">
      <w:pPr>
        <w:adjustRightInd/>
        <w:spacing w:line="244" w:lineRule="exact"/>
      </w:pPr>
      <w:r>
        <w:rPr>
          <w:rFonts w:hint="eastAsia"/>
        </w:rPr>
        <w:t xml:space="preserve">　　　　　　※県ジュニア大会の要項は</w:t>
      </w:r>
      <w:r w:rsidR="00CA0660">
        <w:rPr>
          <w:rFonts w:hint="eastAsia"/>
        </w:rPr>
        <w:t>茨城県卓球連盟のＨＰからダウンロード</w:t>
      </w:r>
      <w:r>
        <w:rPr>
          <w:rFonts w:hint="eastAsia"/>
        </w:rPr>
        <w:t xml:space="preserve">　　　　　　　　　</w:t>
      </w:r>
      <w:r w:rsidR="00CA0660">
        <w:rPr>
          <w:rFonts w:hint="eastAsia"/>
        </w:rPr>
        <w:t>すること</w:t>
      </w:r>
    </w:p>
    <w:p w:rsidR="00EB2F5E" w:rsidRDefault="00CA0660">
      <w:pPr>
        <w:adjustRightInd/>
        <w:spacing w:line="244" w:lineRule="exact"/>
      </w:pPr>
      <w:r>
        <w:rPr>
          <w:rFonts w:hint="eastAsia"/>
        </w:rPr>
        <w:t xml:space="preserve">　　　</w:t>
      </w:r>
      <w:r w:rsidR="004C44E6">
        <w:rPr>
          <w:rFonts w:hint="eastAsia"/>
        </w:rPr>
        <w:t xml:space="preserve">　　　　</w:t>
      </w:r>
      <w:r w:rsidR="00B85893">
        <w:rPr>
          <w:rFonts w:hint="eastAsia"/>
        </w:rPr>
        <w:t xml:space="preserve">　　　　　　　　　　　　　　　　　　　　　　　　　　　　　　　７</w:t>
      </w:r>
      <w:r w:rsidR="004C44E6">
        <w:rPr>
          <w:rFonts w:hint="eastAsia"/>
        </w:rPr>
        <w:t xml:space="preserve">　参加料　　　　一人・１組　</w:t>
      </w:r>
      <w:r w:rsidR="00EB2F5E">
        <w:rPr>
          <w:rFonts w:hint="eastAsia"/>
        </w:rPr>
        <w:t>500</w:t>
      </w:r>
      <w:r w:rsidR="004C44E6">
        <w:rPr>
          <w:rFonts w:hint="eastAsia"/>
        </w:rPr>
        <w:t>円（各地区一括で</w:t>
      </w:r>
      <w:r w:rsidR="00C51542">
        <w:rPr>
          <w:rFonts w:hint="eastAsia"/>
        </w:rPr>
        <w:t>組み合わせ時に納める</w:t>
      </w:r>
      <w:r w:rsidR="004C44E6">
        <w:rPr>
          <w:rFonts w:hint="eastAsia"/>
        </w:rPr>
        <w:t>）</w:t>
      </w:r>
    </w:p>
    <w:p w:rsidR="004844F1" w:rsidRDefault="004C44E6">
      <w:pPr>
        <w:adjustRightInd/>
        <w:spacing w:line="244" w:lineRule="exact"/>
      </w:pPr>
      <w:r>
        <w:rPr>
          <w:rFonts w:hint="eastAsia"/>
        </w:rPr>
        <w:t xml:space="preserve">　　　　　　　　　</w:t>
      </w:r>
      <w:r w:rsidR="00C51542">
        <w:rPr>
          <w:rFonts w:hint="eastAsia"/>
        </w:rPr>
        <w:t xml:space="preserve">　　　　　　　　　　　　　　　　　　　　　　　　　　　　　</w:t>
      </w:r>
      <w:r w:rsidR="00B85893">
        <w:rPr>
          <w:rFonts w:hint="eastAsia"/>
        </w:rPr>
        <w:t>８</w:t>
      </w:r>
      <w:r>
        <w:rPr>
          <w:rFonts w:hint="eastAsia"/>
        </w:rPr>
        <w:t xml:space="preserve">　全国大会</w:t>
      </w:r>
      <w:r w:rsidR="004844F1">
        <w:rPr>
          <w:rFonts w:hint="eastAsia"/>
        </w:rPr>
        <w:t>について</w:t>
      </w:r>
    </w:p>
    <w:p w:rsidR="004844F1" w:rsidRDefault="004844F1">
      <w:pPr>
        <w:adjustRightInd/>
        <w:spacing w:line="244" w:lineRule="exact"/>
      </w:pPr>
      <w:r>
        <w:rPr>
          <w:rFonts w:hint="eastAsia"/>
        </w:rPr>
        <w:t xml:space="preserve">　　　</w:t>
      </w:r>
      <w:r w:rsidR="00360779">
        <w:rPr>
          <w:rFonts w:hint="eastAsia"/>
        </w:rPr>
        <w:t>・代表・・シングルス各学年</w:t>
      </w:r>
      <w:r w:rsidR="00EB2F5E">
        <w:rPr>
          <w:rFonts w:hint="eastAsia"/>
        </w:rPr>
        <w:t>5</w:t>
      </w:r>
      <w:r w:rsidR="00874F20">
        <w:rPr>
          <w:rFonts w:hint="eastAsia"/>
        </w:rPr>
        <w:t>名・</w:t>
      </w:r>
      <w:r w:rsidR="004C44E6">
        <w:rPr>
          <w:rFonts w:hint="eastAsia"/>
        </w:rPr>
        <w:t>ダブルス</w:t>
      </w:r>
      <w:r w:rsidR="00EB2F5E">
        <w:rPr>
          <w:rFonts w:hint="eastAsia"/>
        </w:rPr>
        <w:t>4</w:t>
      </w:r>
      <w:r w:rsidR="004C44E6">
        <w:rPr>
          <w:rFonts w:hint="eastAsia"/>
        </w:rPr>
        <w:t>組</w:t>
      </w:r>
      <w:r w:rsidR="00874F20">
        <w:rPr>
          <w:rFonts w:hint="eastAsia"/>
        </w:rPr>
        <w:t>（昨年度参加者数）</w:t>
      </w:r>
    </w:p>
    <w:p w:rsidR="004844F1" w:rsidRDefault="004C44E6">
      <w:pPr>
        <w:adjustRightInd/>
        <w:spacing w:line="244" w:lineRule="exact"/>
      </w:pPr>
      <w:r>
        <w:rPr>
          <w:rFonts w:hint="eastAsia"/>
        </w:rPr>
        <w:t xml:space="preserve">　　　・期日・・平成</w:t>
      </w:r>
      <w:r w:rsidR="001D4685">
        <w:rPr>
          <w:rFonts w:hint="eastAsia"/>
        </w:rPr>
        <w:t>26</w:t>
      </w:r>
      <w:r>
        <w:rPr>
          <w:rFonts w:hint="eastAsia"/>
        </w:rPr>
        <w:t>年</w:t>
      </w:r>
      <w:r w:rsidR="00EB2F5E">
        <w:rPr>
          <w:rFonts w:hint="eastAsia"/>
        </w:rPr>
        <w:t>11</w:t>
      </w:r>
      <w:r>
        <w:rPr>
          <w:rFonts w:hint="eastAsia"/>
        </w:rPr>
        <w:t>月</w:t>
      </w:r>
      <w:r w:rsidR="001D4685">
        <w:rPr>
          <w:rFonts w:hint="eastAsia"/>
        </w:rPr>
        <w:t>1</w:t>
      </w:r>
      <w:r>
        <w:rPr>
          <w:rFonts w:hint="eastAsia"/>
        </w:rPr>
        <w:t>～</w:t>
      </w:r>
      <w:r w:rsidR="001D4685">
        <w:rPr>
          <w:rFonts w:hint="eastAsia"/>
        </w:rPr>
        <w:t>3</w:t>
      </w:r>
      <w:r>
        <w:rPr>
          <w:rFonts w:hint="eastAsia"/>
        </w:rPr>
        <w:t>日（</w:t>
      </w:r>
      <w:r w:rsidR="00EB2F5E">
        <w:rPr>
          <w:rFonts w:hint="eastAsia"/>
        </w:rPr>
        <w:t>土</w:t>
      </w:r>
      <w:r>
        <w:rPr>
          <w:rFonts w:hint="eastAsia"/>
        </w:rPr>
        <w:t>～</w:t>
      </w:r>
      <w:r w:rsidR="00EB2F5E">
        <w:rPr>
          <w:rFonts w:hint="eastAsia"/>
        </w:rPr>
        <w:t>月</w:t>
      </w:r>
      <w:r>
        <w:rPr>
          <w:rFonts w:hint="eastAsia"/>
        </w:rPr>
        <w:t>）</w:t>
      </w:r>
    </w:p>
    <w:p w:rsidR="004C44E6" w:rsidRDefault="004C44E6">
      <w:pPr>
        <w:adjustRightInd/>
        <w:spacing w:line="244" w:lineRule="exact"/>
        <w:rPr>
          <w:rFonts w:hAnsi="Times New Roman" w:cs="Times New Roman"/>
          <w:spacing w:val="18"/>
        </w:rPr>
      </w:pPr>
      <w:r>
        <w:rPr>
          <w:rFonts w:hint="eastAsia"/>
        </w:rPr>
        <w:t xml:space="preserve">　　　・場所・・</w:t>
      </w:r>
      <w:r w:rsidR="00B870EA">
        <w:rPr>
          <w:rFonts w:hint="eastAsia"/>
        </w:rPr>
        <w:t>滋賀県滋賀県立</w:t>
      </w:r>
      <w:r w:rsidR="003A3B7F">
        <w:rPr>
          <w:rFonts w:hint="eastAsia"/>
        </w:rPr>
        <w:t>体育館</w:t>
      </w:r>
    </w:p>
    <w:p w:rsidR="004C44E6" w:rsidRDefault="004C44E6">
      <w:pPr>
        <w:adjustRightInd/>
        <w:spacing w:line="244" w:lineRule="exact"/>
        <w:rPr>
          <w:rFonts w:hAnsi="Times New Roman" w:cs="Times New Roman"/>
          <w:spacing w:val="18"/>
        </w:rPr>
      </w:pPr>
      <w:r>
        <w:rPr>
          <w:rFonts w:hint="eastAsia"/>
        </w:rPr>
        <w:t xml:space="preserve">　　　　　　　　　　　　　　　　　　　　　　　　　　　　　　　　　　　　　　　　　※　全国カデット大会参加の旅費は各市町村又は各学校・各自負担ですので宜　　　　　しくお願いします。</w:t>
      </w:r>
    </w:p>
    <w:p w:rsidR="004C44E6" w:rsidRDefault="004C44E6">
      <w:pPr>
        <w:adjustRightInd/>
        <w:spacing w:line="244" w:lineRule="exact"/>
        <w:rPr>
          <w:rFonts w:hAnsi="Times New Roman" w:cs="Times New Roman"/>
          <w:spacing w:val="18"/>
        </w:rPr>
      </w:pPr>
    </w:p>
    <w:p w:rsidR="004C44E6" w:rsidRDefault="00B85893">
      <w:pPr>
        <w:adjustRightInd/>
        <w:spacing w:line="244" w:lineRule="exact"/>
        <w:rPr>
          <w:rFonts w:hAnsi="Times New Roman" w:cs="Times New Roman"/>
          <w:spacing w:val="18"/>
        </w:rPr>
      </w:pPr>
      <w:r>
        <w:rPr>
          <w:rFonts w:hint="eastAsia"/>
        </w:rPr>
        <w:t>９</w:t>
      </w:r>
      <w:r w:rsidR="004C44E6">
        <w:rPr>
          <w:rFonts w:hint="eastAsia"/>
        </w:rPr>
        <w:t xml:space="preserve">　申込み及び組合せ会議について</w:t>
      </w:r>
    </w:p>
    <w:p w:rsidR="00F2736C" w:rsidRDefault="004C44E6">
      <w:pPr>
        <w:adjustRightInd/>
        <w:spacing w:line="244" w:lineRule="exact"/>
      </w:pPr>
      <w:r>
        <w:rPr>
          <w:rFonts w:hint="eastAsia"/>
        </w:rPr>
        <w:t xml:space="preserve">　　　　　　　〔中　学　生〕・・・※各学校</w:t>
      </w:r>
      <w:r w:rsidR="00C81CB9">
        <w:rPr>
          <w:rFonts w:hint="eastAsia"/>
        </w:rPr>
        <w:t>で</w:t>
      </w:r>
      <w:r>
        <w:rPr>
          <w:rFonts w:hint="eastAsia"/>
        </w:rPr>
        <w:t>申込みをしなくてよい。　　　　　　　　　　　　　　　　　・申込みは各地区委員長が一括して行う。</w:t>
      </w:r>
    </w:p>
    <w:p w:rsidR="004C44E6" w:rsidRDefault="004C44E6">
      <w:pPr>
        <w:adjustRightInd/>
        <w:spacing w:line="244" w:lineRule="exact"/>
        <w:rPr>
          <w:rFonts w:hAnsi="Times New Roman" w:cs="Times New Roman"/>
          <w:spacing w:val="18"/>
        </w:rPr>
      </w:pPr>
      <w:r>
        <w:rPr>
          <w:rFonts w:hint="eastAsia"/>
        </w:rPr>
        <w:t xml:space="preserve">　　　　　　　　　　　　・期　日・・・　</w:t>
      </w:r>
      <w:r w:rsidR="00EB2F5E">
        <w:rPr>
          <w:rFonts w:hint="eastAsia"/>
        </w:rPr>
        <w:t>8</w:t>
      </w:r>
      <w:r>
        <w:rPr>
          <w:rFonts w:hint="eastAsia"/>
        </w:rPr>
        <w:t>月</w:t>
      </w:r>
      <w:r w:rsidR="00D167A8">
        <w:rPr>
          <w:rFonts w:hint="eastAsia"/>
        </w:rPr>
        <w:t>30</w:t>
      </w:r>
      <w:r>
        <w:rPr>
          <w:rFonts w:hint="eastAsia"/>
        </w:rPr>
        <w:t>日（</w:t>
      </w:r>
      <w:r w:rsidR="00D167A8">
        <w:rPr>
          <w:rFonts w:hint="eastAsia"/>
        </w:rPr>
        <w:t>土</w:t>
      </w:r>
      <w:r>
        <w:rPr>
          <w:rFonts w:hint="eastAsia"/>
        </w:rPr>
        <w:t xml:space="preserve">）　</w:t>
      </w:r>
    </w:p>
    <w:p w:rsidR="004C44E6" w:rsidRDefault="004C44E6">
      <w:pPr>
        <w:adjustRightInd/>
        <w:spacing w:line="244" w:lineRule="exact"/>
      </w:pPr>
      <w:r>
        <w:rPr>
          <w:rFonts w:hint="eastAsia"/>
        </w:rPr>
        <w:t xml:space="preserve">　　　　　</w:t>
      </w:r>
      <w:r w:rsidR="00C81CB9">
        <w:rPr>
          <w:rFonts w:hint="eastAsia"/>
        </w:rPr>
        <w:t xml:space="preserve">　　　　　　　</w:t>
      </w:r>
      <w:r w:rsidR="00905A3C">
        <w:rPr>
          <w:rFonts w:hint="eastAsia"/>
        </w:rPr>
        <w:t>・</w:t>
      </w:r>
      <w:r w:rsidR="00F11AEE">
        <w:rPr>
          <w:rFonts w:hint="eastAsia"/>
        </w:rPr>
        <w:t>場　所</w:t>
      </w:r>
      <w:r w:rsidR="00905A3C">
        <w:rPr>
          <w:rFonts w:hint="eastAsia"/>
        </w:rPr>
        <w:t>・・・</w:t>
      </w:r>
      <w:r w:rsidR="00F11AEE">
        <w:rPr>
          <w:rFonts w:hint="eastAsia"/>
        </w:rPr>
        <w:t xml:space="preserve">　</w:t>
      </w:r>
      <w:r w:rsidR="00A76598">
        <w:rPr>
          <w:rFonts w:hint="eastAsia"/>
        </w:rPr>
        <w:t>笠間市民体育館</w:t>
      </w:r>
    </w:p>
    <w:p w:rsidR="004C44E6" w:rsidRDefault="00F11AEE">
      <w:pPr>
        <w:adjustRightInd/>
        <w:spacing w:line="244" w:lineRule="exact"/>
        <w:rPr>
          <w:rFonts w:hAnsi="Times New Roman" w:cs="Times New Roman"/>
          <w:spacing w:val="18"/>
        </w:rPr>
      </w:pPr>
      <w:r>
        <w:rPr>
          <w:rFonts w:hint="eastAsia"/>
        </w:rPr>
        <w:t xml:space="preserve">　　　　　　　　　　　　・要項の配布は地区カデット大会の時に行う。</w:t>
      </w:r>
    </w:p>
    <w:p w:rsidR="00F11AEE" w:rsidRDefault="004C44E6">
      <w:pPr>
        <w:adjustRightInd/>
        <w:spacing w:line="244" w:lineRule="exact"/>
      </w:pPr>
      <w:r>
        <w:rPr>
          <w:rFonts w:hint="eastAsia"/>
        </w:rPr>
        <w:t xml:space="preserve">　　　　　　　〔小　学　生〕</w:t>
      </w:r>
    </w:p>
    <w:p w:rsidR="00F11AEE" w:rsidRDefault="00F11AEE">
      <w:pPr>
        <w:adjustRightInd/>
        <w:spacing w:line="244" w:lineRule="exact"/>
      </w:pPr>
      <w:r>
        <w:rPr>
          <w:rFonts w:hint="eastAsia"/>
        </w:rPr>
        <w:t xml:space="preserve">　　　　　　　　　　　　・申込みは，ホープス代表が一括して行う。</w:t>
      </w:r>
    </w:p>
    <w:p w:rsidR="00F11AEE" w:rsidRDefault="00F11AEE">
      <w:pPr>
        <w:adjustRightInd/>
        <w:spacing w:line="244" w:lineRule="exact"/>
      </w:pPr>
      <w:r>
        <w:rPr>
          <w:rFonts w:hint="eastAsia"/>
        </w:rPr>
        <w:t xml:space="preserve">　　　　　　　　　　　　・期　日・・・　</w:t>
      </w:r>
      <w:r w:rsidR="00EB2F5E">
        <w:rPr>
          <w:rFonts w:hint="eastAsia"/>
        </w:rPr>
        <w:t>8</w:t>
      </w:r>
      <w:r>
        <w:rPr>
          <w:rFonts w:hint="eastAsia"/>
        </w:rPr>
        <w:t>月</w:t>
      </w:r>
      <w:r w:rsidR="00D167A8">
        <w:rPr>
          <w:rFonts w:hint="eastAsia"/>
        </w:rPr>
        <w:t>30</w:t>
      </w:r>
      <w:bookmarkStart w:id="0" w:name="_GoBack"/>
      <w:bookmarkEnd w:id="0"/>
      <w:r w:rsidR="00D167A8">
        <w:rPr>
          <w:rFonts w:hint="eastAsia"/>
        </w:rPr>
        <w:t>日（土</w:t>
      </w:r>
      <w:r>
        <w:rPr>
          <w:rFonts w:hint="eastAsia"/>
        </w:rPr>
        <w:t>）</w:t>
      </w:r>
    </w:p>
    <w:p w:rsidR="00F11AEE" w:rsidRDefault="00F11AEE">
      <w:pPr>
        <w:adjustRightInd/>
        <w:spacing w:line="244" w:lineRule="exact"/>
      </w:pPr>
      <w:r>
        <w:rPr>
          <w:rFonts w:hint="eastAsia"/>
        </w:rPr>
        <w:t xml:space="preserve">　　　　　　　　　　　　</w:t>
      </w:r>
      <w:r w:rsidR="000229AA">
        <w:rPr>
          <w:rFonts w:hint="eastAsia"/>
        </w:rPr>
        <w:t xml:space="preserve">・場　所・・・　</w:t>
      </w:r>
      <w:r w:rsidR="00A76598">
        <w:rPr>
          <w:rFonts w:hint="eastAsia"/>
        </w:rPr>
        <w:t>笠間市民体育館</w:t>
      </w:r>
    </w:p>
    <w:p w:rsidR="00C81CB9" w:rsidRDefault="004C44E6" w:rsidP="00F11AEE">
      <w:pPr>
        <w:adjustRightInd/>
        <w:spacing w:line="244" w:lineRule="exact"/>
        <w:ind w:firstLineChars="1200" w:firstLine="3223"/>
      </w:pPr>
      <w:r>
        <w:rPr>
          <w:rFonts w:hint="eastAsia"/>
        </w:rPr>
        <w:t>・要項の配付・県ポ－プス大会の時</w:t>
      </w:r>
      <w:r w:rsidR="00F11AEE">
        <w:rPr>
          <w:rFonts w:hint="eastAsia"/>
        </w:rPr>
        <w:t>に行う</w:t>
      </w:r>
      <w:r>
        <w:rPr>
          <w:rFonts w:hint="eastAsia"/>
        </w:rPr>
        <w:t>。</w:t>
      </w:r>
    </w:p>
    <w:p w:rsidR="004844F1" w:rsidRDefault="004844F1" w:rsidP="00C81CB9">
      <w:pPr>
        <w:adjustRightInd/>
        <w:spacing w:line="244" w:lineRule="exact"/>
      </w:pPr>
    </w:p>
    <w:p w:rsidR="00C81CB9" w:rsidRDefault="00B85893" w:rsidP="00C81CB9">
      <w:pPr>
        <w:adjustRightInd/>
        <w:spacing w:line="244" w:lineRule="exact"/>
      </w:pPr>
      <w:r>
        <w:t>1</w:t>
      </w:r>
      <w:r>
        <w:rPr>
          <w:rFonts w:hint="eastAsia"/>
        </w:rPr>
        <w:t>0</w:t>
      </w:r>
      <w:r w:rsidR="004C44E6">
        <w:rPr>
          <w:rFonts w:hint="eastAsia"/>
        </w:rPr>
        <w:t xml:space="preserve">　表　　彰　</w:t>
      </w:r>
      <w:r w:rsidR="00C901E7">
        <w:rPr>
          <w:rFonts w:hint="eastAsia"/>
        </w:rPr>
        <w:t xml:space="preserve"> </w:t>
      </w:r>
      <w:r w:rsidR="004C44E6">
        <w:rPr>
          <w:rFonts w:hint="eastAsia"/>
        </w:rPr>
        <w:t>・各種目ともベスト４まで表彰する。</w:t>
      </w:r>
    </w:p>
    <w:p w:rsidR="00C81CB9" w:rsidRPr="00B85893" w:rsidRDefault="00C81CB9" w:rsidP="00C81CB9">
      <w:pPr>
        <w:adjustRightInd/>
        <w:spacing w:line="244" w:lineRule="exact"/>
      </w:pPr>
    </w:p>
    <w:p w:rsidR="00C81CB9" w:rsidRDefault="00B85893" w:rsidP="00C81CB9">
      <w:pPr>
        <w:adjustRightInd/>
        <w:spacing w:line="244" w:lineRule="exact"/>
      </w:pPr>
      <w:r>
        <w:t>1</w:t>
      </w:r>
      <w:r>
        <w:rPr>
          <w:rFonts w:hint="eastAsia"/>
        </w:rPr>
        <w:t>1</w:t>
      </w:r>
      <w:r w:rsidR="00C81CB9">
        <w:rPr>
          <w:rFonts w:hint="eastAsia"/>
        </w:rPr>
        <w:t xml:space="preserve">　</w:t>
      </w:r>
      <w:r w:rsidR="004C44E6">
        <w:rPr>
          <w:rFonts w:hint="eastAsia"/>
        </w:rPr>
        <w:t>その他　※</w:t>
      </w:r>
      <w:r w:rsidR="004C44E6">
        <w:t xml:space="preserve"> </w:t>
      </w:r>
      <w:r w:rsidR="004C44E6">
        <w:rPr>
          <w:rFonts w:hint="eastAsia"/>
        </w:rPr>
        <w:t>選手は必ず日本卓球協会登録ゼッケンをつけること。</w:t>
      </w:r>
    </w:p>
    <w:p w:rsidR="00C81CB9" w:rsidRDefault="00874F20" w:rsidP="00C81CB9">
      <w:pPr>
        <w:adjustRightInd/>
        <w:spacing w:line="244" w:lineRule="exact"/>
      </w:pPr>
      <w:r>
        <w:rPr>
          <w:rFonts w:hint="eastAsia"/>
        </w:rPr>
        <w:t xml:space="preserve">　　　　　　※ </w:t>
      </w:r>
      <w:r w:rsidR="004C44E6">
        <w:rPr>
          <w:rFonts w:hint="eastAsia"/>
        </w:rPr>
        <w:t>大会参加に</w:t>
      </w:r>
      <w:r w:rsidR="00F11AEE">
        <w:rPr>
          <w:rFonts w:hint="eastAsia"/>
        </w:rPr>
        <w:t>あ</w:t>
      </w:r>
      <w:r w:rsidR="004C44E6">
        <w:rPr>
          <w:rFonts w:hint="eastAsia"/>
        </w:rPr>
        <w:t>たって次のことに</w:t>
      </w:r>
      <w:r w:rsidR="00C81CB9">
        <w:rPr>
          <w:rFonts w:hint="eastAsia"/>
        </w:rPr>
        <w:t>ご</w:t>
      </w:r>
      <w:r w:rsidR="004C44E6">
        <w:rPr>
          <w:rFonts w:hint="eastAsia"/>
        </w:rPr>
        <w:t>協力ください。</w:t>
      </w:r>
    </w:p>
    <w:p w:rsidR="00C81CB9" w:rsidRDefault="004C44E6" w:rsidP="00C81CB9">
      <w:pPr>
        <w:adjustRightInd/>
        <w:spacing w:line="244" w:lineRule="exact"/>
      </w:pPr>
      <w:r>
        <w:rPr>
          <w:rFonts w:hint="eastAsia"/>
        </w:rPr>
        <w:t xml:space="preserve">　　　　　　</w:t>
      </w:r>
      <w:r w:rsidR="00874F20">
        <w:rPr>
          <w:rFonts w:hint="eastAsia"/>
        </w:rPr>
        <w:t>・</w:t>
      </w:r>
      <w:r w:rsidR="0086169B">
        <w:rPr>
          <w:rFonts w:hint="eastAsia"/>
        </w:rPr>
        <w:t xml:space="preserve"> </w:t>
      </w:r>
      <w:r>
        <w:rPr>
          <w:rFonts w:hint="eastAsia"/>
        </w:rPr>
        <w:t>ゴミの持ち帰り・・・・・</w:t>
      </w:r>
      <w:r w:rsidR="00C81CB9">
        <w:rPr>
          <w:rFonts w:hint="eastAsia"/>
        </w:rPr>
        <w:t>利用前</w:t>
      </w:r>
      <w:r>
        <w:rPr>
          <w:rFonts w:hint="eastAsia"/>
        </w:rPr>
        <w:t>よりきれいに。</w:t>
      </w:r>
    </w:p>
    <w:p w:rsidR="00C81CB9" w:rsidRDefault="004C44E6" w:rsidP="0086169B">
      <w:pPr>
        <w:pStyle w:val="a8"/>
        <w:numPr>
          <w:ilvl w:val="0"/>
          <w:numId w:val="3"/>
        </w:numPr>
        <w:adjustRightInd/>
        <w:spacing w:line="244" w:lineRule="exact"/>
        <w:ind w:leftChars="0"/>
      </w:pPr>
      <w:r>
        <w:rPr>
          <w:rFonts w:hint="eastAsia"/>
        </w:rPr>
        <w:t>体育館使用上の</w:t>
      </w:r>
      <w:r w:rsidR="00F11AEE">
        <w:rPr>
          <w:rFonts w:hint="eastAsia"/>
        </w:rPr>
        <w:t>き</w:t>
      </w:r>
      <w:r>
        <w:rPr>
          <w:rFonts w:hint="eastAsia"/>
        </w:rPr>
        <w:t>まり・・ていねいにつかう。</w:t>
      </w:r>
    </w:p>
    <w:p w:rsidR="00C81CB9" w:rsidRDefault="004C44E6" w:rsidP="0086169B">
      <w:pPr>
        <w:pStyle w:val="a8"/>
        <w:numPr>
          <w:ilvl w:val="0"/>
          <w:numId w:val="3"/>
        </w:numPr>
        <w:adjustRightInd/>
        <w:spacing w:line="244" w:lineRule="exact"/>
        <w:ind w:leftChars="0"/>
      </w:pPr>
      <w:r>
        <w:rPr>
          <w:rFonts w:hint="eastAsia"/>
        </w:rPr>
        <w:t>上，下の</w:t>
      </w:r>
      <w:r w:rsidR="00C51542">
        <w:rPr>
          <w:rFonts w:hint="eastAsia"/>
        </w:rPr>
        <w:t>シューズ</w:t>
      </w:r>
      <w:r>
        <w:rPr>
          <w:rFonts w:hint="eastAsia"/>
        </w:rPr>
        <w:t>の区別（体育館シュ</w:t>
      </w:r>
      <w:r>
        <w:t>-</w:t>
      </w:r>
      <w:r w:rsidR="00C81CB9">
        <w:rPr>
          <w:rFonts w:hint="eastAsia"/>
        </w:rPr>
        <w:t>ズで外に</w:t>
      </w:r>
      <w:r w:rsidR="00F11AEE">
        <w:rPr>
          <w:rFonts w:hint="eastAsia"/>
        </w:rPr>
        <w:t>出ない</w:t>
      </w:r>
      <w:r w:rsidR="00C81CB9">
        <w:rPr>
          <w:rFonts w:hint="eastAsia"/>
        </w:rPr>
        <w:t>。）</w:t>
      </w:r>
    </w:p>
    <w:p w:rsidR="00C81CB9" w:rsidRDefault="004C44E6" w:rsidP="0086169B">
      <w:pPr>
        <w:pStyle w:val="a8"/>
        <w:numPr>
          <w:ilvl w:val="0"/>
          <w:numId w:val="3"/>
        </w:numPr>
        <w:adjustRightInd/>
        <w:spacing w:line="244" w:lineRule="exact"/>
        <w:ind w:leftChars="0"/>
      </w:pPr>
      <w:r>
        <w:rPr>
          <w:rFonts w:hint="eastAsia"/>
        </w:rPr>
        <w:t>トイレをきれいに使う。</w:t>
      </w:r>
    </w:p>
    <w:p w:rsidR="004844F1" w:rsidRDefault="004C44E6" w:rsidP="0086169B">
      <w:pPr>
        <w:pStyle w:val="a8"/>
        <w:numPr>
          <w:ilvl w:val="0"/>
          <w:numId w:val="3"/>
        </w:numPr>
        <w:adjustRightInd/>
        <w:spacing w:line="244" w:lineRule="exact"/>
        <w:ind w:leftChars="0"/>
      </w:pPr>
      <w:r>
        <w:rPr>
          <w:rFonts w:hint="eastAsia"/>
        </w:rPr>
        <w:t>試合前後のあいさつなどもしっかり</w:t>
      </w:r>
      <w:r w:rsidR="004844F1">
        <w:rPr>
          <w:rFonts w:hint="eastAsia"/>
        </w:rPr>
        <w:t>する。</w:t>
      </w:r>
    </w:p>
    <w:p w:rsidR="0086169B" w:rsidRPr="0086169B" w:rsidRDefault="0086169B" w:rsidP="0086169B">
      <w:pPr>
        <w:pStyle w:val="a8"/>
        <w:numPr>
          <w:ilvl w:val="0"/>
          <w:numId w:val="3"/>
        </w:numPr>
        <w:adjustRightInd/>
        <w:spacing w:line="244" w:lineRule="exact"/>
        <w:ind w:leftChars="0"/>
        <w:rPr>
          <w:sz w:val="22"/>
          <w:szCs w:val="22"/>
        </w:rPr>
      </w:pPr>
      <w:r w:rsidRPr="0086169B">
        <w:rPr>
          <w:rFonts w:hint="eastAsia"/>
          <w:sz w:val="22"/>
          <w:szCs w:val="22"/>
        </w:rPr>
        <w:t>大会中の事故については、主催者は応急処置のみ行い、</w:t>
      </w:r>
    </w:p>
    <w:p w:rsidR="0086169B" w:rsidRDefault="0086169B" w:rsidP="0086169B">
      <w:pPr>
        <w:adjustRightInd/>
        <w:spacing w:line="244" w:lineRule="exact"/>
        <w:ind w:firstLineChars="600" w:firstLine="1792"/>
      </w:pPr>
      <w:r>
        <w:rPr>
          <w:rFonts w:hint="eastAsia"/>
          <w:sz w:val="22"/>
          <w:szCs w:val="22"/>
        </w:rPr>
        <w:t>それ以上の処置について</w:t>
      </w:r>
      <w:r>
        <w:rPr>
          <w:sz w:val="22"/>
          <w:szCs w:val="22"/>
        </w:rPr>
        <w:t xml:space="preserve"> </w:t>
      </w:r>
      <w:r>
        <w:rPr>
          <w:rFonts w:hint="eastAsia"/>
          <w:sz w:val="22"/>
          <w:szCs w:val="22"/>
        </w:rPr>
        <w:t xml:space="preserve">は個人または団体の責任とします。　</w:t>
      </w:r>
    </w:p>
    <w:sectPr w:rsidR="0086169B" w:rsidSect="004844F1">
      <w:headerReference w:type="default" r:id="rId9"/>
      <w:footerReference w:type="default" r:id="rId10"/>
      <w:type w:val="continuous"/>
      <w:pgSz w:w="11907" w:h="16840" w:code="9"/>
      <w:pgMar w:top="566" w:right="850" w:bottom="794" w:left="850" w:header="340" w:footer="720" w:gutter="0"/>
      <w:pgNumType w:start="1"/>
      <w:cols w:space="720"/>
      <w:noEndnote/>
      <w:docGrid w:type="linesAndChars" w:linePitch="400" w:charSpace="16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CB" w:rsidRDefault="006766CB">
      <w:r>
        <w:separator/>
      </w:r>
    </w:p>
  </w:endnote>
  <w:endnote w:type="continuationSeparator" w:id="0">
    <w:p w:rsidR="006766CB" w:rsidRDefault="0067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40" w:rsidRDefault="00D32340">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CB" w:rsidRDefault="006766CB">
      <w:r>
        <w:rPr>
          <w:rFonts w:hAnsi="Times New Roman" w:cs="Times New Roman"/>
          <w:color w:val="auto"/>
          <w:sz w:val="2"/>
          <w:szCs w:val="2"/>
        </w:rPr>
        <w:continuationSeparator/>
      </w:r>
    </w:p>
  </w:footnote>
  <w:footnote w:type="continuationSeparator" w:id="0">
    <w:p w:rsidR="006766CB" w:rsidRDefault="0067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40" w:rsidRDefault="00D32340">
    <w:pPr>
      <w:adjustRightInd/>
      <w:rPr>
        <w:rFonts w:hAnsi="Times New Roman" w:cs="Times New Roman"/>
        <w:spacing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3D90"/>
    <w:multiLevelType w:val="hybridMultilevel"/>
    <w:tmpl w:val="89866C5E"/>
    <w:lvl w:ilvl="0" w:tplc="C4FC6F34">
      <w:start w:val="12"/>
      <w:numFmt w:val="decimal"/>
      <w:lvlText w:val="%1"/>
      <w:lvlJc w:val="left"/>
      <w:pPr>
        <w:tabs>
          <w:tab w:val="num" w:pos="540"/>
        </w:tabs>
        <w:ind w:left="540" w:hanging="5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3E0578E"/>
    <w:multiLevelType w:val="hybridMultilevel"/>
    <w:tmpl w:val="B79C65FE"/>
    <w:lvl w:ilvl="0" w:tplc="679419B0">
      <w:start w:val="10"/>
      <w:numFmt w:val="bullet"/>
      <w:lvlText w:val="・"/>
      <w:lvlJc w:val="left"/>
      <w:pPr>
        <w:tabs>
          <w:tab w:val="num" w:pos="4410"/>
        </w:tabs>
        <w:ind w:left="4410" w:hanging="360"/>
      </w:pPr>
      <w:rPr>
        <w:rFonts w:ascii="ＭＳ 明朝" w:eastAsia="ＭＳ 明朝" w:hAnsi="ＭＳ 明朝" w:hint="eastAsia"/>
      </w:rPr>
    </w:lvl>
    <w:lvl w:ilvl="1" w:tplc="0409000B" w:tentative="1">
      <w:start w:val="1"/>
      <w:numFmt w:val="bullet"/>
      <w:lvlText w:val=""/>
      <w:lvlJc w:val="left"/>
      <w:pPr>
        <w:tabs>
          <w:tab w:val="num" w:pos="4890"/>
        </w:tabs>
        <w:ind w:left="4890" w:hanging="420"/>
      </w:pPr>
      <w:rPr>
        <w:rFonts w:ascii="Wingdings" w:hAnsi="Wingdings" w:hint="default"/>
      </w:rPr>
    </w:lvl>
    <w:lvl w:ilvl="2" w:tplc="0409000D" w:tentative="1">
      <w:start w:val="1"/>
      <w:numFmt w:val="bullet"/>
      <w:lvlText w:val=""/>
      <w:lvlJc w:val="left"/>
      <w:pPr>
        <w:tabs>
          <w:tab w:val="num" w:pos="5310"/>
        </w:tabs>
        <w:ind w:left="5310" w:hanging="420"/>
      </w:pPr>
      <w:rPr>
        <w:rFonts w:ascii="Wingdings" w:hAnsi="Wingdings" w:hint="default"/>
      </w:rPr>
    </w:lvl>
    <w:lvl w:ilvl="3" w:tplc="04090001" w:tentative="1">
      <w:start w:val="1"/>
      <w:numFmt w:val="bullet"/>
      <w:lvlText w:val=""/>
      <w:lvlJc w:val="left"/>
      <w:pPr>
        <w:tabs>
          <w:tab w:val="num" w:pos="5730"/>
        </w:tabs>
        <w:ind w:left="5730" w:hanging="420"/>
      </w:pPr>
      <w:rPr>
        <w:rFonts w:ascii="Wingdings" w:hAnsi="Wingdings" w:hint="default"/>
      </w:rPr>
    </w:lvl>
    <w:lvl w:ilvl="4" w:tplc="0409000B" w:tentative="1">
      <w:start w:val="1"/>
      <w:numFmt w:val="bullet"/>
      <w:lvlText w:val=""/>
      <w:lvlJc w:val="left"/>
      <w:pPr>
        <w:tabs>
          <w:tab w:val="num" w:pos="6150"/>
        </w:tabs>
        <w:ind w:left="6150" w:hanging="420"/>
      </w:pPr>
      <w:rPr>
        <w:rFonts w:ascii="Wingdings" w:hAnsi="Wingdings" w:hint="default"/>
      </w:rPr>
    </w:lvl>
    <w:lvl w:ilvl="5" w:tplc="0409000D" w:tentative="1">
      <w:start w:val="1"/>
      <w:numFmt w:val="bullet"/>
      <w:lvlText w:val=""/>
      <w:lvlJc w:val="left"/>
      <w:pPr>
        <w:tabs>
          <w:tab w:val="num" w:pos="6570"/>
        </w:tabs>
        <w:ind w:left="6570" w:hanging="420"/>
      </w:pPr>
      <w:rPr>
        <w:rFonts w:ascii="Wingdings" w:hAnsi="Wingdings" w:hint="default"/>
      </w:rPr>
    </w:lvl>
    <w:lvl w:ilvl="6" w:tplc="04090001" w:tentative="1">
      <w:start w:val="1"/>
      <w:numFmt w:val="bullet"/>
      <w:lvlText w:val=""/>
      <w:lvlJc w:val="left"/>
      <w:pPr>
        <w:tabs>
          <w:tab w:val="num" w:pos="6990"/>
        </w:tabs>
        <w:ind w:left="6990" w:hanging="420"/>
      </w:pPr>
      <w:rPr>
        <w:rFonts w:ascii="Wingdings" w:hAnsi="Wingdings" w:hint="default"/>
      </w:rPr>
    </w:lvl>
    <w:lvl w:ilvl="7" w:tplc="0409000B" w:tentative="1">
      <w:start w:val="1"/>
      <w:numFmt w:val="bullet"/>
      <w:lvlText w:val=""/>
      <w:lvlJc w:val="left"/>
      <w:pPr>
        <w:tabs>
          <w:tab w:val="num" w:pos="7410"/>
        </w:tabs>
        <w:ind w:left="7410" w:hanging="420"/>
      </w:pPr>
      <w:rPr>
        <w:rFonts w:ascii="Wingdings" w:hAnsi="Wingdings" w:hint="default"/>
      </w:rPr>
    </w:lvl>
    <w:lvl w:ilvl="8" w:tplc="0409000D" w:tentative="1">
      <w:start w:val="1"/>
      <w:numFmt w:val="bullet"/>
      <w:lvlText w:val=""/>
      <w:lvlJc w:val="left"/>
      <w:pPr>
        <w:tabs>
          <w:tab w:val="num" w:pos="7830"/>
        </w:tabs>
        <w:ind w:left="7830" w:hanging="420"/>
      </w:pPr>
      <w:rPr>
        <w:rFonts w:ascii="Wingdings" w:hAnsi="Wingdings" w:hint="default"/>
      </w:rPr>
    </w:lvl>
  </w:abstractNum>
  <w:abstractNum w:abstractNumId="2">
    <w:nsid w:val="75226236"/>
    <w:multiLevelType w:val="hybridMultilevel"/>
    <w:tmpl w:val="5CDE3D4C"/>
    <w:lvl w:ilvl="0" w:tplc="A74A3114">
      <w:start w:val="13"/>
      <w:numFmt w:val="bullet"/>
      <w:lvlText w:val="・"/>
      <w:lvlJc w:val="left"/>
      <w:pPr>
        <w:ind w:left="1950" w:hanging="360"/>
      </w:pPr>
      <w:rPr>
        <w:rFonts w:ascii="ＭＳ 明朝" w:eastAsia="ＭＳ 明朝" w:hAnsi="ＭＳ 明朝" w:cs="ＭＳ 明朝" w:hint="eastAsia"/>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9"/>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C9"/>
    <w:rsid w:val="000229AA"/>
    <w:rsid w:val="0008180C"/>
    <w:rsid w:val="00106B8D"/>
    <w:rsid w:val="001B71EE"/>
    <w:rsid w:val="001C5C82"/>
    <w:rsid w:val="001D4685"/>
    <w:rsid w:val="00272A34"/>
    <w:rsid w:val="002A6A07"/>
    <w:rsid w:val="002B5178"/>
    <w:rsid w:val="00320663"/>
    <w:rsid w:val="00332551"/>
    <w:rsid w:val="00360779"/>
    <w:rsid w:val="00361028"/>
    <w:rsid w:val="003A3B7F"/>
    <w:rsid w:val="003B3101"/>
    <w:rsid w:val="003F4055"/>
    <w:rsid w:val="0041119C"/>
    <w:rsid w:val="004844F1"/>
    <w:rsid w:val="004C44E6"/>
    <w:rsid w:val="004E6A29"/>
    <w:rsid w:val="004F4BAE"/>
    <w:rsid w:val="0051011A"/>
    <w:rsid w:val="006766CB"/>
    <w:rsid w:val="006A5532"/>
    <w:rsid w:val="006B56B9"/>
    <w:rsid w:val="006C48EA"/>
    <w:rsid w:val="00736DCB"/>
    <w:rsid w:val="0079232E"/>
    <w:rsid w:val="00843749"/>
    <w:rsid w:val="00843EAE"/>
    <w:rsid w:val="0086169B"/>
    <w:rsid w:val="00874F20"/>
    <w:rsid w:val="008B3F2C"/>
    <w:rsid w:val="009012C3"/>
    <w:rsid w:val="00905A3C"/>
    <w:rsid w:val="009902EE"/>
    <w:rsid w:val="00A145AC"/>
    <w:rsid w:val="00A76598"/>
    <w:rsid w:val="00AB3F61"/>
    <w:rsid w:val="00AF719E"/>
    <w:rsid w:val="00B85893"/>
    <w:rsid w:val="00B870EA"/>
    <w:rsid w:val="00BC49C9"/>
    <w:rsid w:val="00C32347"/>
    <w:rsid w:val="00C51542"/>
    <w:rsid w:val="00C81CB9"/>
    <w:rsid w:val="00C901E7"/>
    <w:rsid w:val="00C973D8"/>
    <w:rsid w:val="00CA0660"/>
    <w:rsid w:val="00D167A8"/>
    <w:rsid w:val="00D32340"/>
    <w:rsid w:val="00D527F3"/>
    <w:rsid w:val="00D64AE7"/>
    <w:rsid w:val="00DA3C43"/>
    <w:rsid w:val="00DF1847"/>
    <w:rsid w:val="00EB2F5E"/>
    <w:rsid w:val="00ED7906"/>
    <w:rsid w:val="00F11AEE"/>
    <w:rsid w:val="00F2736C"/>
    <w:rsid w:val="00FF16AF"/>
    <w:rsid w:val="00FF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028"/>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0660"/>
  </w:style>
  <w:style w:type="paragraph" w:styleId="a4">
    <w:name w:val="header"/>
    <w:basedOn w:val="a"/>
    <w:link w:val="a5"/>
    <w:rsid w:val="004E6A29"/>
    <w:pPr>
      <w:tabs>
        <w:tab w:val="center" w:pos="4252"/>
        <w:tab w:val="right" w:pos="8504"/>
      </w:tabs>
      <w:snapToGrid w:val="0"/>
    </w:pPr>
  </w:style>
  <w:style w:type="character" w:customStyle="1" w:styleId="a5">
    <w:name w:val="ヘッダー (文字)"/>
    <w:basedOn w:val="a0"/>
    <w:link w:val="a4"/>
    <w:rsid w:val="004E6A29"/>
    <w:rPr>
      <w:rFonts w:ascii="ＭＳ 明朝" w:hAnsi="ＭＳ 明朝" w:cs="ＭＳ 明朝"/>
      <w:color w:val="000000"/>
      <w:sz w:val="19"/>
      <w:szCs w:val="19"/>
    </w:rPr>
  </w:style>
  <w:style w:type="paragraph" w:styleId="a6">
    <w:name w:val="footer"/>
    <w:basedOn w:val="a"/>
    <w:link w:val="a7"/>
    <w:rsid w:val="004E6A29"/>
    <w:pPr>
      <w:tabs>
        <w:tab w:val="center" w:pos="4252"/>
        <w:tab w:val="right" w:pos="8504"/>
      </w:tabs>
      <w:snapToGrid w:val="0"/>
    </w:pPr>
  </w:style>
  <w:style w:type="character" w:customStyle="1" w:styleId="a7">
    <w:name w:val="フッター (文字)"/>
    <w:basedOn w:val="a0"/>
    <w:link w:val="a6"/>
    <w:rsid w:val="004E6A29"/>
    <w:rPr>
      <w:rFonts w:ascii="ＭＳ 明朝" w:hAnsi="ＭＳ 明朝" w:cs="ＭＳ 明朝"/>
      <w:color w:val="000000"/>
      <w:sz w:val="19"/>
      <w:szCs w:val="19"/>
    </w:rPr>
  </w:style>
  <w:style w:type="paragraph" w:styleId="a8">
    <w:name w:val="List Paragraph"/>
    <w:basedOn w:val="a"/>
    <w:uiPriority w:val="34"/>
    <w:qFormat/>
    <w:rsid w:val="0086169B"/>
    <w:pPr>
      <w:ind w:leftChars="400" w:left="840"/>
    </w:pPr>
  </w:style>
  <w:style w:type="paragraph" w:styleId="a9">
    <w:name w:val="Balloon Text"/>
    <w:basedOn w:val="a"/>
    <w:link w:val="aa"/>
    <w:rsid w:val="00EB2F5E"/>
    <w:rPr>
      <w:rFonts w:asciiTheme="majorHAnsi" w:eastAsiaTheme="majorEastAsia" w:hAnsiTheme="majorHAnsi" w:cstheme="majorBidi"/>
      <w:sz w:val="18"/>
      <w:szCs w:val="18"/>
    </w:rPr>
  </w:style>
  <w:style w:type="character" w:customStyle="1" w:styleId="aa">
    <w:name w:val="吹き出し (文字)"/>
    <w:basedOn w:val="a0"/>
    <w:link w:val="a9"/>
    <w:rsid w:val="00EB2F5E"/>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028"/>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0660"/>
  </w:style>
  <w:style w:type="paragraph" w:styleId="a4">
    <w:name w:val="header"/>
    <w:basedOn w:val="a"/>
    <w:link w:val="a5"/>
    <w:rsid w:val="004E6A29"/>
    <w:pPr>
      <w:tabs>
        <w:tab w:val="center" w:pos="4252"/>
        <w:tab w:val="right" w:pos="8504"/>
      </w:tabs>
      <w:snapToGrid w:val="0"/>
    </w:pPr>
  </w:style>
  <w:style w:type="character" w:customStyle="1" w:styleId="a5">
    <w:name w:val="ヘッダー (文字)"/>
    <w:basedOn w:val="a0"/>
    <w:link w:val="a4"/>
    <w:rsid w:val="004E6A29"/>
    <w:rPr>
      <w:rFonts w:ascii="ＭＳ 明朝" w:hAnsi="ＭＳ 明朝" w:cs="ＭＳ 明朝"/>
      <w:color w:val="000000"/>
      <w:sz w:val="19"/>
      <w:szCs w:val="19"/>
    </w:rPr>
  </w:style>
  <w:style w:type="paragraph" w:styleId="a6">
    <w:name w:val="footer"/>
    <w:basedOn w:val="a"/>
    <w:link w:val="a7"/>
    <w:rsid w:val="004E6A29"/>
    <w:pPr>
      <w:tabs>
        <w:tab w:val="center" w:pos="4252"/>
        <w:tab w:val="right" w:pos="8504"/>
      </w:tabs>
      <w:snapToGrid w:val="0"/>
    </w:pPr>
  </w:style>
  <w:style w:type="character" w:customStyle="1" w:styleId="a7">
    <w:name w:val="フッター (文字)"/>
    <w:basedOn w:val="a0"/>
    <w:link w:val="a6"/>
    <w:rsid w:val="004E6A29"/>
    <w:rPr>
      <w:rFonts w:ascii="ＭＳ 明朝" w:hAnsi="ＭＳ 明朝" w:cs="ＭＳ 明朝"/>
      <w:color w:val="000000"/>
      <w:sz w:val="19"/>
      <w:szCs w:val="19"/>
    </w:rPr>
  </w:style>
  <w:style w:type="paragraph" w:styleId="a8">
    <w:name w:val="List Paragraph"/>
    <w:basedOn w:val="a"/>
    <w:uiPriority w:val="34"/>
    <w:qFormat/>
    <w:rsid w:val="0086169B"/>
    <w:pPr>
      <w:ind w:leftChars="400" w:left="840"/>
    </w:pPr>
  </w:style>
  <w:style w:type="paragraph" w:styleId="a9">
    <w:name w:val="Balloon Text"/>
    <w:basedOn w:val="a"/>
    <w:link w:val="aa"/>
    <w:rsid w:val="00EB2F5E"/>
    <w:rPr>
      <w:rFonts w:asciiTheme="majorHAnsi" w:eastAsiaTheme="majorEastAsia" w:hAnsiTheme="majorHAnsi" w:cstheme="majorBidi"/>
      <w:sz w:val="18"/>
      <w:szCs w:val="18"/>
    </w:rPr>
  </w:style>
  <w:style w:type="character" w:customStyle="1" w:styleId="aa">
    <w:name w:val="吹き出し (文字)"/>
    <w:basedOn w:val="a0"/>
    <w:link w:val="a9"/>
    <w:rsid w:val="00EB2F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5865-2D5F-43C5-AFFE-EF21B8C7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1676</Words>
  <Characters>1499</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県カデット大会要項</vt:lpstr>
      <vt:lpstr>平成１９年度　県カデット大会要項</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県カデット大会要項</dc:title>
  <dc:creator>PC-9800ﾕｰｻﾞ</dc:creator>
  <cp:lastModifiedBy>TEACHER</cp:lastModifiedBy>
  <cp:revision>5</cp:revision>
  <cp:lastPrinted>2014-03-27T02:42:00Z</cp:lastPrinted>
  <dcterms:created xsi:type="dcterms:W3CDTF">2014-03-26T02:56:00Z</dcterms:created>
  <dcterms:modified xsi:type="dcterms:W3CDTF">2014-03-27T02:43:00Z</dcterms:modified>
</cp:coreProperties>
</file>