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1873" w14:textId="77777777" w:rsidR="00F946C9" w:rsidRDefault="00F946C9">
      <w:pPr>
        <w:rPr>
          <w:rFonts w:ascii="BIZ UDPゴシック" w:eastAsia="BIZ UDPゴシック" w:hAnsi="BIZ UDPゴシック"/>
          <w:sz w:val="24"/>
          <w:szCs w:val="28"/>
        </w:rPr>
      </w:pPr>
      <w:r w:rsidRPr="00F946C9">
        <w:rPr>
          <w:rFonts w:ascii="BIZ UDPゴシック" w:eastAsia="BIZ UDPゴシック" w:hAnsi="BIZ UDPゴシック"/>
          <w:sz w:val="24"/>
          <w:szCs w:val="28"/>
        </w:rPr>
        <w:t>・駐車場について</w:t>
      </w:r>
    </w:p>
    <w:p w14:paraId="7DC9B049" w14:textId="78029077" w:rsidR="00F946C9" w:rsidRDefault="00F946C9" w:rsidP="00F946C9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F946C9">
        <w:rPr>
          <w:rFonts w:ascii="BIZ UDPゴシック" w:eastAsia="BIZ UDPゴシック" w:hAnsi="BIZ UDPゴシック"/>
          <w:sz w:val="24"/>
          <w:szCs w:val="28"/>
        </w:rPr>
        <w:t>バスは</w:t>
      </w:r>
      <w:r w:rsidR="004E43B3">
        <w:rPr>
          <w:rFonts w:ascii="BIZ UDPゴシック" w:eastAsia="BIZ UDPゴシック" w:hAnsi="BIZ UDPゴシック" w:hint="eastAsia"/>
          <w:color w:val="EE0000"/>
          <w:sz w:val="24"/>
          <w:szCs w:val="28"/>
          <w:shd w:val="pct15" w:color="auto" w:fill="FFFFFF"/>
        </w:rPr>
        <w:t>バス駐車場</w:t>
      </w:r>
      <w:r w:rsidR="004E43B3">
        <w:rPr>
          <w:rFonts w:ascii="BIZ UDPゴシック" w:eastAsia="BIZ UDPゴシック" w:hAnsi="BIZ UDPゴシック" w:hint="eastAsia"/>
          <w:sz w:val="24"/>
          <w:szCs w:val="28"/>
        </w:rPr>
        <w:t>（東</w:t>
      </w:r>
      <w:r w:rsidRPr="00F946C9">
        <w:rPr>
          <w:rFonts w:ascii="BIZ UDPゴシック" w:eastAsia="BIZ UDPゴシック" w:hAnsi="BIZ UDPゴシック"/>
          <w:sz w:val="24"/>
          <w:szCs w:val="28"/>
        </w:rPr>
        <w:t>第二駐車場</w:t>
      </w:r>
      <w:r w:rsidR="004E43B3"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Pr="00F946C9">
        <w:rPr>
          <w:rFonts w:ascii="BIZ UDPゴシック" w:eastAsia="BIZ UDPゴシック" w:hAnsi="BIZ UDPゴシック"/>
          <w:sz w:val="24"/>
          <w:szCs w:val="28"/>
        </w:rPr>
        <w:t>、保護者や観客の車は</w:t>
      </w:r>
      <w:r w:rsidR="004E43B3" w:rsidRPr="000B5BB8">
        <w:rPr>
          <w:rFonts w:ascii="BIZ UDPゴシック" w:eastAsia="BIZ UDPゴシック" w:hAnsi="BIZ UDPゴシック" w:hint="eastAsia"/>
          <w:color w:val="EE0000"/>
          <w:sz w:val="24"/>
          <w:szCs w:val="28"/>
          <w:shd w:val="pct15" w:color="auto" w:fill="FFFFFF"/>
        </w:rPr>
        <w:t>一般</w:t>
      </w:r>
      <w:r w:rsidR="000B5BB8" w:rsidRPr="000B5BB8">
        <w:rPr>
          <w:rFonts w:ascii="BIZ UDPゴシック" w:eastAsia="BIZ UDPゴシック" w:hAnsi="BIZ UDPゴシック" w:hint="eastAsia"/>
          <w:color w:val="EE0000"/>
          <w:sz w:val="24"/>
          <w:szCs w:val="28"/>
          <w:shd w:val="pct15" w:color="auto" w:fill="FFFFFF"/>
        </w:rPr>
        <w:t>車</w:t>
      </w:r>
      <w:r w:rsidR="004E43B3" w:rsidRPr="000B5BB8">
        <w:rPr>
          <w:rFonts w:ascii="BIZ UDPゴシック" w:eastAsia="BIZ UDPゴシック" w:hAnsi="BIZ UDPゴシック" w:hint="eastAsia"/>
          <w:color w:val="EE0000"/>
          <w:sz w:val="24"/>
          <w:szCs w:val="28"/>
          <w:shd w:val="pct15" w:color="auto" w:fill="FFFFFF"/>
        </w:rPr>
        <w:t>駐車場</w:t>
      </w:r>
      <w:r w:rsidR="000B5BB8"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Pr="00F946C9">
        <w:rPr>
          <w:rFonts w:ascii="BIZ UDPゴシック" w:eastAsia="BIZ UDPゴシック" w:hAnsi="BIZ UDPゴシック"/>
          <w:sz w:val="24"/>
          <w:szCs w:val="28"/>
        </w:rPr>
        <w:t>東第一駐車場</w:t>
      </w:r>
      <w:r w:rsidR="000B5BB8"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Pr="00F946C9">
        <w:rPr>
          <w:rFonts w:ascii="BIZ UDPゴシック" w:eastAsia="BIZ UDPゴシック" w:hAnsi="BIZ UDPゴシック"/>
          <w:sz w:val="24"/>
          <w:szCs w:val="28"/>
        </w:rPr>
        <w:t>にお停めください。アリーナ側の駐車場は、一般利用者の駐車スペースになりますので、ご協力願います。</w:t>
      </w:r>
      <w:r w:rsidR="000B5BB8">
        <w:rPr>
          <w:rFonts w:ascii="BIZ UDPゴシック" w:eastAsia="BIZ UDPゴシック" w:hAnsi="BIZ UDPゴシック" w:hint="eastAsia"/>
          <w:sz w:val="24"/>
          <w:szCs w:val="28"/>
        </w:rPr>
        <w:t>詳しくは</w:t>
      </w:r>
      <w:r w:rsidR="00D76BD5">
        <w:rPr>
          <w:rFonts w:ascii="BIZ UDPゴシック" w:eastAsia="BIZ UDPゴシック" w:hAnsi="BIZ UDPゴシック" w:hint="eastAsia"/>
          <w:sz w:val="24"/>
          <w:szCs w:val="28"/>
        </w:rPr>
        <w:t>下記</w:t>
      </w:r>
      <w:bookmarkStart w:id="0" w:name="_GoBack"/>
      <w:bookmarkEnd w:id="0"/>
      <w:r w:rsidR="000B5BB8">
        <w:rPr>
          <w:rFonts w:ascii="BIZ UDPゴシック" w:eastAsia="BIZ UDPゴシック" w:hAnsi="BIZ UDPゴシック" w:hint="eastAsia"/>
          <w:sz w:val="24"/>
          <w:szCs w:val="28"/>
        </w:rPr>
        <w:t>の駐車場図をご確認ください。</w:t>
      </w:r>
    </w:p>
    <w:p w14:paraId="78DA60FE" w14:textId="77777777" w:rsidR="00F946C9" w:rsidRDefault="00F946C9">
      <w:pPr>
        <w:rPr>
          <w:rFonts w:ascii="BIZ UDPゴシック" w:eastAsia="BIZ UDPゴシック" w:hAnsi="BIZ UDPゴシック"/>
          <w:sz w:val="24"/>
          <w:szCs w:val="28"/>
        </w:rPr>
      </w:pPr>
    </w:p>
    <w:p w14:paraId="6AF4CA69" w14:textId="77777777" w:rsidR="00DB070D" w:rsidRDefault="00F946C9">
      <w:pPr>
        <w:rPr>
          <w:rFonts w:ascii="BIZ UDPゴシック" w:eastAsia="BIZ UDPゴシック" w:hAnsi="BIZ UDPゴシック"/>
          <w:sz w:val="24"/>
          <w:szCs w:val="28"/>
        </w:rPr>
      </w:pPr>
      <w:r w:rsidRPr="00F946C9">
        <w:rPr>
          <w:rFonts w:ascii="BIZ UDPゴシック" w:eastAsia="BIZ UDPゴシック" w:hAnsi="BIZ UDPゴシック"/>
          <w:sz w:val="24"/>
          <w:szCs w:val="28"/>
        </w:rPr>
        <w:t xml:space="preserve"> ・アリーナへの入場・観客席について</w:t>
      </w:r>
    </w:p>
    <w:p w14:paraId="06CA1E3B" w14:textId="2FB01918" w:rsidR="00A9775A" w:rsidRDefault="00F946C9" w:rsidP="001D2068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F946C9">
        <w:rPr>
          <w:rFonts w:ascii="BIZ UDPゴシック" w:eastAsia="BIZ UDPゴシック" w:hAnsi="BIZ UDPゴシック"/>
          <w:sz w:val="24"/>
          <w:szCs w:val="28"/>
        </w:rPr>
        <w:t>２階から</w:t>
      </w:r>
      <w:r w:rsidR="00DB070D">
        <w:rPr>
          <w:rFonts w:ascii="BIZ UDPゴシック" w:eastAsia="BIZ UDPゴシック" w:hAnsi="BIZ UDPゴシック" w:hint="eastAsia"/>
          <w:sz w:val="24"/>
          <w:szCs w:val="28"/>
        </w:rPr>
        <w:t>の入場</w:t>
      </w:r>
      <w:r w:rsidRPr="00F946C9">
        <w:rPr>
          <w:rFonts w:ascii="BIZ UDPゴシック" w:eastAsia="BIZ UDPゴシック" w:hAnsi="BIZ UDPゴシック"/>
          <w:sz w:val="24"/>
          <w:szCs w:val="28"/>
        </w:rPr>
        <w:t>となります。観客席でのウォーミングアップはできません。ダッシュやトレーニングなどは外でお願いします。</w:t>
      </w:r>
    </w:p>
    <w:p w14:paraId="11BF6BEA" w14:textId="779B9A57" w:rsidR="006C5AFF" w:rsidRDefault="006C5AFF" w:rsidP="001D2068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 w14:paraId="277CED80" w14:textId="40C61449" w:rsidR="006C5AFF" w:rsidRPr="006C5AFF" w:rsidRDefault="006C5AFF" w:rsidP="001D2068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w:drawing>
          <wp:inline distT="0" distB="0" distL="0" distR="0" wp14:anchorId="0A050811" wp14:editId="0C481271">
            <wp:extent cx="5400040" cy="38182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8　かみす防災　駐車場案内図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AFF" w:rsidRPr="006C5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B1"/>
    <w:rsid w:val="00014E4D"/>
    <w:rsid w:val="000B5BB8"/>
    <w:rsid w:val="001D2068"/>
    <w:rsid w:val="00296022"/>
    <w:rsid w:val="004E43B3"/>
    <w:rsid w:val="006762A1"/>
    <w:rsid w:val="006C5AFF"/>
    <w:rsid w:val="009B78E1"/>
    <w:rsid w:val="00A545B1"/>
    <w:rsid w:val="00A71BF7"/>
    <w:rsid w:val="00A9775A"/>
    <w:rsid w:val="00C35110"/>
    <w:rsid w:val="00D25226"/>
    <w:rsid w:val="00D76BD5"/>
    <w:rsid w:val="00DB070D"/>
    <w:rsid w:val="00DE5E81"/>
    <w:rsid w:val="00F9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0DA36"/>
  <w15:chartTrackingRefBased/>
  <w15:docId w15:val="{683B749D-92B7-46CC-8781-2D9968A6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5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5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5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5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5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5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5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45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45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45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4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4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4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4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4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45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4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4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4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5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45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45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4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勇人 邉田</dc:creator>
  <cp:keywords/>
  <dc:description/>
  <cp:lastModifiedBy>藤咲 繁</cp:lastModifiedBy>
  <cp:revision>4</cp:revision>
  <dcterms:created xsi:type="dcterms:W3CDTF">2026-06-10T23:06:00Z</dcterms:created>
  <dcterms:modified xsi:type="dcterms:W3CDTF">2026-06-11T00:14:00Z</dcterms:modified>
</cp:coreProperties>
</file>