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2559" w14:textId="0956A487" w:rsidR="006E7466" w:rsidRPr="003B434A" w:rsidRDefault="006E7466" w:rsidP="004F457D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jc w:val="right"/>
        <w:rPr>
          <w:rFonts w:hAnsi="ＭＳ 明朝"/>
          <w:spacing w:val="2"/>
        </w:rPr>
      </w:pPr>
      <w:r w:rsidRPr="003B434A">
        <w:rPr>
          <w:rFonts w:hAnsi="ＭＳ 明朝" w:hint="eastAsia"/>
          <w:spacing w:val="1"/>
        </w:rPr>
        <w:t xml:space="preserve">                                                                          　</w:t>
      </w:r>
    </w:p>
    <w:p w14:paraId="1A00255C" w14:textId="179BC58E" w:rsidR="006E7466" w:rsidRPr="003B434A" w:rsidRDefault="00B146FB" w:rsidP="00D06719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jc w:val="left"/>
        <w:rPr>
          <w:rFonts w:hAnsi="ＭＳ 明朝"/>
          <w:spacing w:val="5"/>
          <w:w w:val="200"/>
        </w:rPr>
      </w:pPr>
      <w:r w:rsidRPr="003B434A">
        <w:rPr>
          <w:rFonts w:hAnsi="ＭＳ 明朝" w:hint="eastAsia"/>
          <w:spacing w:val="2"/>
        </w:rPr>
        <w:t xml:space="preserve">　　</w:t>
      </w:r>
      <w:r w:rsidR="006E7466" w:rsidRPr="003B434A">
        <w:rPr>
          <w:rFonts w:hAnsi="ＭＳ 明朝" w:hint="eastAsia"/>
          <w:spacing w:val="1"/>
        </w:rPr>
        <w:t xml:space="preserve">      </w:t>
      </w:r>
      <w:r w:rsidR="00E72F0B" w:rsidRPr="003B434A">
        <w:rPr>
          <w:rFonts w:hAnsi="ＭＳ 明朝" w:hint="eastAsia"/>
          <w:spacing w:val="5"/>
          <w:w w:val="200"/>
        </w:rPr>
        <w:t>令和</w:t>
      </w:r>
      <w:r w:rsidR="00DE6F2D">
        <w:rPr>
          <w:rFonts w:hAnsi="ＭＳ 明朝" w:hint="eastAsia"/>
          <w:spacing w:val="5"/>
          <w:w w:val="200"/>
        </w:rPr>
        <w:t>８</w:t>
      </w:r>
      <w:r w:rsidR="006E7466" w:rsidRPr="003B434A">
        <w:rPr>
          <w:rFonts w:hAnsi="ＭＳ 明朝" w:hint="eastAsia"/>
          <w:spacing w:val="5"/>
          <w:w w:val="200"/>
        </w:rPr>
        <w:t>年度</w:t>
      </w:r>
      <w:r w:rsidR="006E7466" w:rsidRPr="003B434A">
        <w:rPr>
          <w:rFonts w:hAnsi="ＭＳ 明朝" w:hint="eastAsia"/>
          <w:spacing w:val="2"/>
        </w:rPr>
        <w:t xml:space="preserve">　</w:t>
      </w:r>
      <w:r w:rsidR="006E7466" w:rsidRPr="003B434A">
        <w:rPr>
          <w:rFonts w:hAnsi="ＭＳ 明朝" w:hint="eastAsia"/>
          <w:spacing w:val="5"/>
          <w:w w:val="200"/>
        </w:rPr>
        <w:t>県選手権ジュニアの部参加申込書</w:t>
      </w:r>
    </w:p>
    <w:p w14:paraId="1A00255D" w14:textId="77777777" w:rsidR="006E7466" w:rsidRPr="00EA2731" w:rsidRDefault="006E7466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spacing w:line="473" w:lineRule="exact"/>
        <w:jc w:val="left"/>
        <w:rPr>
          <w:spacing w:val="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2626"/>
        <w:gridCol w:w="505"/>
        <w:gridCol w:w="1515"/>
        <w:gridCol w:w="3030"/>
      </w:tblGrid>
      <w:tr w:rsidR="006E7466" w14:paraId="1A002563" w14:textId="77777777">
        <w:tc>
          <w:tcPr>
            <w:tcW w:w="171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</w:tcPr>
          <w:p w14:paraId="1A00255E" w14:textId="77777777" w:rsidR="006E7466" w:rsidRDefault="006E7466">
            <w:pPr>
              <w:tabs>
                <w:tab w:val="left" w:pos="877"/>
              </w:tabs>
              <w:spacing w:line="473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 　種　目　名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</w:tcPr>
          <w:p w14:paraId="1A00255F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氏　　　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名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</w:tcPr>
          <w:p w14:paraId="1A002560" w14:textId="77777777" w:rsidR="006E7466" w:rsidRDefault="006E7466">
            <w:pPr>
              <w:spacing w:line="473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性別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14:paraId="1A002561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生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A002562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atLeast"/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-1"/>
                <w:lang w:eastAsia="zh-TW"/>
              </w:rPr>
              <w:t xml:space="preserve">　　　備　</w:t>
            </w:r>
            <w:r>
              <w:rPr>
                <w:rFonts w:hint="eastAsia"/>
                <w:spacing w:val="0"/>
                <w:lang w:eastAsia="zh-TW"/>
              </w:rPr>
              <w:t xml:space="preserve">   </w:t>
            </w:r>
            <w:r>
              <w:rPr>
                <w:rFonts w:hint="eastAsia"/>
                <w:spacing w:val="-1"/>
                <w:lang w:eastAsia="zh-TW"/>
              </w:rPr>
              <w:t>考（推薦理由）</w:t>
            </w:r>
          </w:p>
        </w:tc>
      </w:tr>
      <w:tr w:rsidR="006E7466" w14:paraId="1A002569" w14:textId="77777777">
        <w:tc>
          <w:tcPr>
            <w:tcW w:w="1717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</w:tcBorders>
          </w:tcPr>
          <w:p w14:paraId="1A002564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</w:tcBorders>
          </w:tcPr>
          <w:p w14:paraId="1A002565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</w:tcBorders>
          </w:tcPr>
          <w:p w14:paraId="1A002566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67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68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6F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6A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6B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6C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6D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6E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75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0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1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2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73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74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7B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6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7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8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79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7A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81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C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D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7E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7F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80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87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82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83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84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85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86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8D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88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89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8A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8B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8C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93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8E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8F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90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91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92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99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94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95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96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97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98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9F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9A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9B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9C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9D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9E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A5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0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1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2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A3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A4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AB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6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7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8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A9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AA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B1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C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D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AE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AF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B0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B7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B2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B3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B4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B5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B6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BD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B8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B9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BA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BB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BC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C3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BE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BF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C0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C1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C2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C9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C4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C5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C6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C7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C8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CF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CA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CB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CC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CD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CE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D5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0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1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2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D3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D4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DB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6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7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8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D9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DA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E1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C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D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DE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DF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E0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E7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E2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E3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E4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E5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E6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ED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E8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E9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0025EA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EB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025EC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  <w:tr w:rsidR="006E7466" w14:paraId="1A0025F3" w14:textId="77777777">
        <w:tc>
          <w:tcPr>
            <w:tcW w:w="1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A0025EE" w14:textId="77777777" w:rsidR="006E7466" w:rsidRDefault="006E7466">
            <w:pPr>
              <w:tabs>
                <w:tab w:val="left" w:pos="877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A0025EF" w14:textId="77777777" w:rsidR="006E7466" w:rsidRDefault="006E7466">
            <w:pPr>
              <w:tabs>
                <w:tab w:val="left" w:pos="203"/>
                <w:tab w:val="left" w:pos="1178"/>
                <w:tab w:val="left" w:pos="2153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A0025F0" w14:textId="77777777" w:rsidR="006E7466" w:rsidRDefault="006E7466">
            <w:pPr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025F1" w14:textId="77777777" w:rsidR="006E7466" w:rsidRDefault="006E7466">
            <w:pPr>
              <w:tabs>
                <w:tab w:val="left" w:pos="121"/>
                <w:tab w:val="left" w:pos="109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025F2" w14:textId="77777777" w:rsidR="006E7466" w:rsidRDefault="006E7466">
            <w:pPr>
              <w:tabs>
                <w:tab w:val="left" w:pos="615"/>
                <w:tab w:val="left" w:pos="1590"/>
                <w:tab w:val="left" w:pos="2565"/>
              </w:tabs>
              <w:spacing w:line="473" w:lineRule="exact"/>
              <w:jc w:val="left"/>
              <w:rPr>
                <w:spacing w:val="-1"/>
                <w:lang w:eastAsia="zh-TW"/>
              </w:rPr>
            </w:pPr>
          </w:p>
        </w:tc>
      </w:tr>
    </w:tbl>
    <w:p w14:paraId="1A0025F4" w14:textId="77777777" w:rsidR="00CC778D" w:rsidRDefault="006E7466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spacing w:line="473" w:lineRule="atLeast"/>
        <w:jc w:val="left"/>
        <w:rPr>
          <w:spacing w:val="1"/>
          <w:lang w:eastAsia="zh-TW"/>
        </w:rPr>
      </w:pPr>
      <w:r>
        <w:rPr>
          <w:rFonts w:hint="eastAsia"/>
          <w:spacing w:val="1"/>
          <w:lang w:eastAsia="zh-TW"/>
        </w:rPr>
        <w:t xml:space="preserve">  </w:t>
      </w:r>
    </w:p>
    <w:p w14:paraId="1A0025F5" w14:textId="77777777" w:rsidR="006E7466" w:rsidRDefault="006E7466" w:rsidP="00CC778D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spacing w:line="473" w:lineRule="atLeast"/>
        <w:ind w:firstLine="190"/>
        <w:jc w:val="left"/>
        <w:rPr>
          <w:spacing w:val="2"/>
        </w:rPr>
      </w:pPr>
      <w:r>
        <w:rPr>
          <w:rFonts w:hint="eastAsia"/>
          <w:spacing w:val="2"/>
        </w:rPr>
        <w:t xml:space="preserve">上記のとおり申し込みます。　　　　</w:t>
      </w:r>
    </w:p>
    <w:p w14:paraId="1A0025F6" w14:textId="77777777" w:rsidR="006E7466" w:rsidRDefault="006E7466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spacing w:line="473" w:lineRule="atLeast"/>
        <w:ind w:firstLineChars="800" w:firstLine="1552"/>
        <w:jc w:val="left"/>
        <w:rPr>
          <w:spacing w:val="2"/>
          <w:u w:val="single"/>
          <w:lang w:eastAsia="zh-TW"/>
        </w:rPr>
      </w:pPr>
      <w:r>
        <w:rPr>
          <w:rFonts w:hint="eastAsia"/>
          <w:spacing w:val="2"/>
          <w:u w:val="single"/>
          <w:lang w:eastAsia="zh-TW"/>
        </w:rPr>
        <w:t xml:space="preserve">学校名　　　　　　　　　　　　　　申込責任者氏名　　　　　　　　　　　　　　　　</w:t>
      </w:r>
    </w:p>
    <w:p w14:paraId="1A0025F7" w14:textId="77777777" w:rsidR="006E7466" w:rsidRDefault="006E7466" w:rsidP="00C004CB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spacing w:line="473" w:lineRule="atLeast"/>
        <w:jc w:val="left"/>
        <w:rPr>
          <w:spacing w:val="2"/>
          <w:lang w:eastAsia="zh-TW"/>
        </w:rPr>
      </w:pPr>
      <w:r>
        <w:rPr>
          <w:rFonts w:hint="eastAsia"/>
          <w:spacing w:val="1"/>
          <w:lang w:eastAsia="zh-TW"/>
        </w:rPr>
        <w:t xml:space="preserve">                                        </w:t>
      </w:r>
      <w:r>
        <w:rPr>
          <w:rFonts w:hint="eastAsia"/>
          <w:spacing w:val="2"/>
          <w:lang w:eastAsia="zh-TW"/>
        </w:rPr>
        <w:t xml:space="preserve">　　　　　　　　　</w:t>
      </w:r>
      <w:r>
        <w:rPr>
          <w:rFonts w:hint="eastAsia"/>
          <w:spacing w:val="2"/>
          <w:u w:val="single"/>
          <w:lang w:eastAsia="zh-TW"/>
        </w:rPr>
        <w:t xml:space="preserve">ＴＥＬ　　　　　　　　　　　　　　　　</w:t>
      </w:r>
    </w:p>
    <w:sectPr w:rsidR="006E7466">
      <w:endnotePr>
        <w:numStart w:val="0"/>
      </w:endnotePr>
      <w:type w:val="nextColumn"/>
      <w:pgSz w:w="11906" w:h="16838"/>
      <w:pgMar w:top="680" w:right="959" w:bottom="71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4290" w14:textId="77777777" w:rsidR="00092172" w:rsidRDefault="00092172" w:rsidP="00587127">
      <w:pPr>
        <w:spacing w:line="240" w:lineRule="auto"/>
      </w:pPr>
      <w:r>
        <w:separator/>
      </w:r>
    </w:p>
  </w:endnote>
  <w:endnote w:type="continuationSeparator" w:id="0">
    <w:p w14:paraId="223934B0" w14:textId="77777777" w:rsidR="00092172" w:rsidRDefault="00092172" w:rsidP="00587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28A6" w14:textId="77777777" w:rsidR="00092172" w:rsidRDefault="00092172" w:rsidP="00587127">
      <w:pPr>
        <w:spacing w:line="240" w:lineRule="auto"/>
      </w:pPr>
      <w:r>
        <w:separator/>
      </w:r>
    </w:p>
  </w:footnote>
  <w:footnote w:type="continuationSeparator" w:id="0">
    <w:p w14:paraId="2AC19E9E" w14:textId="77777777" w:rsidR="00092172" w:rsidRDefault="00092172" w:rsidP="005871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CB"/>
    <w:rsid w:val="000169F0"/>
    <w:rsid w:val="00017EFA"/>
    <w:rsid w:val="000274D5"/>
    <w:rsid w:val="000406CD"/>
    <w:rsid w:val="0004655D"/>
    <w:rsid w:val="000602EC"/>
    <w:rsid w:val="000678BF"/>
    <w:rsid w:val="00092172"/>
    <w:rsid w:val="000C52C8"/>
    <w:rsid w:val="000E1499"/>
    <w:rsid w:val="000E19FB"/>
    <w:rsid w:val="000E7255"/>
    <w:rsid w:val="001022C2"/>
    <w:rsid w:val="00126877"/>
    <w:rsid w:val="00130B2A"/>
    <w:rsid w:val="00130B41"/>
    <w:rsid w:val="00133E5B"/>
    <w:rsid w:val="001B27A9"/>
    <w:rsid w:val="001C4329"/>
    <w:rsid w:val="00220BF6"/>
    <w:rsid w:val="00221991"/>
    <w:rsid w:val="002430D6"/>
    <w:rsid w:val="00250AC6"/>
    <w:rsid w:val="0026269B"/>
    <w:rsid w:val="0026337A"/>
    <w:rsid w:val="002709B7"/>
    <w:rsid w:val="00275A5D"/>
    <w:rsid w:val="00276BA9"/>
    <w:rsid w:val="00286E8F"/>
    <w:rsid w:val="002A3BF9"/>
    <w:rsid w:val="002D336D"/>
    <w:rsid w:val="002F328E"/>
    <w:rsid w:val="0031205F"/>
    <w:rsid w:val="00313460"/>
    <w:rsid w:val="0033720E"/>
    <w:rsid w:val="00341266"/>
    <w:rsid w:val="00355655"/>
    <w:rsid w:val="00355C77"/>
    <w:rsid w:val="003601D2"/>
    <w:rsid w:val="0036115D"/>
    <w:rsid w:val="003B434A"/>
    <w:rsid w:val="003C2EA1"/>
    <w:rsid w:val="003C328B"/>
    <w:rsid w:val="003E626A"/>
    <w:rsid w:val="00414106"/>
    <w:rsid w:val="004245CC"/>
    <w:rsid w:val="00430EA6"/>
    <w:rsid w:val="00440862"/>
    <w:rsid w:val="00466936"/>
    <w:rsid w:val="00466CE3"/>
    <w:rsid w:val="004B6E99"/>
    <w:rsid w:val="004C6174"/>
    <w:rsid w:val="004D1BAE"/>
    <w:rsid w:val="004D6812"/>
    <w:rsid w:val="004F457D"/>
    <w:rsid w:val="0053284E"/>
    <w:rsid w:val="005437ED"/>
    <w:rsid w:val="005445B0"/>
    <w:rsid w:val="005503B1"/>
    <w:rsid w:val="005529CE"/>
    <w:rsid w:val="0055480B"/>
    <w:rsid w:val="0055565E"/>
    <w:rsid w:val="00560E70"/>
    <w:rsid w:val="00561C88"/>
    <w:rsid w:val="00562708"/>
    <w:rsid w:val="00563131"/>
    <w:rsid w:val="00583657"/>
    <w:rsid w:val="005840CE"/>
    <w:rsid w:val="00587127"/>
    <w:rsid w:val="005937F8"/>
    <w:rsid w:val="005C1F4F"/>
    <w:rsid w:val="005E2DB8"/>
    <w:rsid w:val="005E766A"/>
    <w:rsid w:val="00605D61"/>
    <w:rsid w:val="0061120C"/>
    <w:rsid w:val="00625C06"/>
    <w:rsid w:val="00647325"/>
    <w:rsid w:val="00650B24"/>
    <w:rsid w:val="00661A8F"/>
    <w:rsid w:val="0066472C"/>
    <w:rsid w:val="00674434"/>
    <w:rsid w:val="006823CF"/>
    <w:rsid w:val="00686D10"/>
    <w:rsid w:val="006D4901"/>
    <w:rsid w:val="006E7466"/>
    <w:rsid w:val="006F3F33"/>
    <w:rsid w:val="00705D9F"/>
    <w:rsid w:val="0071351A"/>
    <w:rsid w:val="007272F7"/>
    <w:rsid w:val="00760151"/>
    <w:rsid w:val="00774803"/>
    <w:rsid w:val="00782489"/>
    <w:rsid w:val="007871D6"/>
    <w:rsid w:val="00791FA4"/>
    <w:rsid w:val="007A766A"/>
    <w:rsid w:val="007D1A96"/>
    <w:rsid w:val="007D34C5"/>
    <w:rsid w:val="00814377"/>
    <w:rsid w:val="00820416"/>
    <w:rsid w:val="00827281"/>
    <w:rsid w:val="00840E67"/>
    <w:rsid w:val="008848E1"/>
    <w:rsid w:val="008A2428"/>
    <w:rsid w:val="008C7DF6"/>
    <w:rsid w:val="00911D36"/>
    <w:rsid w:val="00930A92"/>
    <w:rsid w:val="00943653"/>
    <w:rsid w:val="00962F17"/>
    <w:rsid w:val="00967C52"/>
    <w:rsid w:val="00984312"/>
    <w:rsid w:val="009A54DF"/>
    <w:rsid w:val="009D048D"/>
    <w:rsid w:val="009D153C"/>
    <w:rsid w:val="009D5F72"/>
    <w:rsid w:val="009F15C2"/>
    <w:rsid w:val="009F167C"/>
    <w:rsid w:val="00A0295A"/>
    <w:rsid w:val="00A10789"/>
    <w:rsid w:val="00A31A12"/>
    <w:rsid w:val="00A517AE"/>
    <w:rsid w:val="00A8624E"/>
    <w:rsid w:val="00A90A3F"/>
    <w:rsid w:val="00AA2A5E"/>
    <w:rsid w:val="00AA4004"/>
    <w:rsid w:val="00AC09B3"/>
    <w:rsid w:val="00AD1523"/>
    <w:rsid w:val="00AE256D"/>
    <w:rsid w:val="00AE6D3B"/>
    <w:rsid w:val="00B12D90"/>
    <w:rsid w:val="00B146FB"/>
    <w:rsid w:val="00B31935"/>
    <w:rsid w:val="00B426E9"/>
    <w:rsid w:val="00B462A7"/>
    <w:rsid w:val="00B61B4E"/>
    <w:rsid w:val="00B732F2"/>
    <w:rsid w:val="00B73A29"/>
    <w:rsid w:val="00B86C5A"/>
    <w:rsid w:val="00B928EF"/>
    <w:rsid w:val="00BB07DC"/>
    <w:rsid w:val="00BB6479"/>
    <w:rsid w:val="00C004CB"/>
    <w:rsid w:val="00C12236"/>
    <w:rsid w:val="00C31EE6"/>
    <w:rsid w:val="00C35E23"/>
    <w:rsid w:val="00CA648B"/>
    <w:rsid w:val="00CB4339"/>
    <w:rsid w:val="00CC44B7"/>
    <w:rsid w:val="00CC778D"/>
    <w:rsid w:val="00D0137F"/>
    <w:rsid w:val="00D06719"/>
    <w:rsid w:val="00D13B68"/>
    <w:rsid w:val="00D23292"/>
    <w:rsid w:val="00D42239"/>
    <w:rsid w:val="00D80099"/>
    <w:rsid w:val="00DD20CF"/>
    <w:rsid w:val="00DD6301"/>
    <w:rsid w:val="00DE6F2D"/>
    <w:rsid w:val="00E4240E"/>
    <w:rsid w:val="00E54D24"/>
    <w:rsid w:val="00E72F0B"/>
    <w:rsid w:val="00E80501"/>
    <w:rsid w:val="00E863AC"/>
    <w:rsid w:val="00EA2731"/>
    <w:rsid w:val="00EB626B"/>
    <w:rsid w:val="00EC0034"/>
    <w:rsid w:val="00F32345"/>
    <w:rsid w:val="00F4738D"/>
    <w:rsid w:val="00F56116"/>
    <w:rsid w:val="00F72D8A"/>
    <w:rsid w:val="00F91362"/>
    <w:rsid w:val="00FC0AE6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02533"/>
  <w15:docId w15:val="{AA7AB3EA-17CE-4827-9985-1F1E5C33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rFonts w:ascii="ＭＳ 明朝" w:hAnsi="Century"/>
      <w:spacing w:val="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"/>
    </w:rPr>
  </w:style>
  <w:style w:type="paragraph" w:styleId="a4">
    <w:name w:val="header"/>
    <w:basedOn w:val="a"/>
    <w:link w:val="a5"/>
    <w:rsid w:val="005871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87127"/>
    <w:rPr>
      <w:rFonts w:ascii="ＭＳ 明朝" w:hAnsi="Century"/>
      <w:spacing w:val="6"/>
      <w:kern w:val="2"/>
      <w:sz w:val="19"/>
    </w:rPr>
  </w:style>
  <w:style w:type="paragraph" w:styleId="a6">
    <w:name w:val="footer"/>
    <w:basedOn w:val="a"/>
    <w:link w:val="a7"/>
    <w:rsid w:val="005871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87127"/>
    <w:rPr>
      <w:rFonts w:ascii="ＭＳ 明朝" w:hAnsi="Century"/>
      <w:spacing w:val="6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全日本ジュニア予要項</vt:lpstr>
      <vt:lpstr>全日本ジュニア予要項</vt:lpstr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全日本ジュニア予要項</dc:title>
  <dc:creator>関川　治郎</dc:creator>
  <cp:lastModifiedBy>kashima137</cp:lastModifiedBy>
  <cp:revision>2</cp:revision>
  <cp:lastPrinted>2025-07-23T05:08:00Z</cp:lastPrinted>
  <dcterms:created xsi:type="dcterms:W3CDTF">2026-07-15T23:37:00Z</dcterms:created>
  <dcterms:modified xsi:type="dcterms:W3CDTF">2026-07-15T23:37:00Z</dcterms:modified>
</cp:coreProperties>
</file>